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05D85" w:rsidP="00905D85" w:rsidRDefault="00905D85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905D85" w:rsidP="00905D85" w:rsidRDefault="00905D85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905D85" w:rsidP="00905D85" w:rsidRDefault="00905D85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905D85" w:rsidP="00905D85" w:rsidRDefault="00905D85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905D85" w:rsidP="00905D85" w:rsidRDefault="00905D85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905D85" w:rsidP="00905D85" w:rsidRDefault="00905D85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905D85" w:rsidP="00905D85" w:rsidRDefault="00905D85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905D85" w:rsidP="00905D85" w:rsidRDefault="00905D85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905D85" w:rsidP="00905D85" w:rsidRDefault="00905D85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905D85" w:rsidP="00905D85" w:rsidRDefault="00905D85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905D85" w:rsidP="00905D85" w:rsidRDefault="00905D85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905D85" w:rsidP="00905D85" w:rsidRDefault="00905D85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905D85" w:rsidP="00905D85" w:rsidRDefault="00905D85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905D85" w:rsidP="00905D85" w:rsidRDefault="00905D85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905D85" w:rsidP="00905D85" w:rsidRDefault="00905D85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905D85" w:rsidP="00905D85" w:rsidRDefault="00905D85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905D85" w:rsidP="00905D85" w:rsidRDefault="00905D85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905D85" w:rsidP="00905D85" w:rsidRDefault="00905D85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905D85" w:rsidP="00905D85" w:rsidRDefault="00905D85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905D85" w:rsidP="00905D85" w:rsidRDefault="00905D85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905D85" w:rsidP="00905D85" w:rsidRDefault="00905D85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905D85" w:rsidP="00905D85" w:rsidRDefault="00905D85" w14:paraId="1F062C2A" wp14:textId="77777777">
      <w:pPr>
        <w:pStyle w:val="KeinLeerraum"/>
        <w:ind w:left="709"/>
      </w:pPr>
      <w:r>
        <w:t>- Gewicht: ca. 1</w:t>
      </w:r>
      <w:r w:rsidR="00AF789B">
        <w:t>5</w:t>
      </w:r>
      <w:bookmarkStart w:name="_GoBack" w:id="0"/>
      <w:bookmarkEnd w:id="0"/>
      <w:r>
        <w:t xml:space="preserve">0kg                     </w:t>
      </w:r>
    </w:p>
    <w:p xmlns:wp14="http://schemas.microsoft.com/office/word/2010/wordml" w:rsidR="00905D85" w:rsidP="00905D85" w:rsidRDefault="00905D85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905D85" w:rsidP="00905D85" w:rsidRDefault="00905D85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905D85" w:rsidP="00905D85" w:rsidRDefault="00905D85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905D85" w:rsidP="00905D85" w:rsidRDefault="00905D85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905D85" w:rsidP="00905D85" w:rsidRDefault="00905D85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905D85" w:rsidP="00905D85" w:rsidRDefault="00905D85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905D85" w:rsidP="00905D85" w:rsidRDefault="00905D85" w14:paraId="670800A9" wp14:textId="77777777">
      <w:pPr>
        <w:pStyle w:val="KeinLeerraum"/>
        <w:ind w:left="709"/>
      </w:pPr>
      <w:r>
        <w:t xml:space="preserve">  Kabeltüllen KT4 zur Verfügung    </w:t>
      </w:r>
    </w:p>
    <w:p xmlns:wp14="http://schemas.microsoft.com/office/word/2010/wordml" w:rsidR="00905D85" w:rsidP="00905D85" w:rsidRDefault="00905D85" w14:paraId="0A37501D" wp14:textId="77777777">
      <w:pPr>
        <w:pStyle w:val="KeinLeerraum"/>
        <w:ind w:left="709"/>
      </w:pPr>
    </w:p>
    <w:p xmlns:wp14="http://schemas.microsoft.com/office/word/2010/wordml" w:rsidR="00905D85" w:rsidP="00905D85" w:rsidRDefault="00905D85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905D85" w:rsidP="00905D85" w:rsidRDefault="00905D85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905D85" w:rsidP="00905D85" w:rsidRDefault="00905D85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905D85" w:rsidP="00905D85" w:rsidRDefault="00905D85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905D85" w:rsidP="00905D85" w:rsidRDefault="00905D85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905D85" w:rsidP="00905D85" w:rsidRDefault="00905D85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905D85" w:rsidP="00905D85" w:rsidRDefault="00905D85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905D85" w:rsidP="00905D85" w:rsidRDefault="00905D85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905D85" w:rsidP="00905D85" w:rsidRDefault="00905D85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905D85" w:rsidP="00905D85" w:rsidRDefault="00905D85" w14:paraId="38490648" wp14:textId="77777777">
      <w:pPr>
        <w:pStyle w:val="KeinLeerraum"/>
        <w:ind w:left="709"/>
      </w:pPr>
      <w:r>
        <w:t xml:space="preserve">        1x GEKA-Schnellkupplung 3/4"</w:t>
      </w:r>
    </w:p>
    <w:p xmlns:wp14="http://schemas.microsoft.com/office/word/2010/wordml" w:rsidR="00905D85" w:rsidP="00905D85" w:rsidRDefault="00905D85" w14:paraId="27C713B6" wp14:textId="77777777">
      <w:pPr>
        <w:pStyle w:val="KeinLeerraum"/>
        <w:ind w:left="709"/>
      </w:pPr>
      <w:r>
        <w:t xml:space="preserve">1 Stück Abwasseranschluss             </w:t>
      </w:r>
    </w:p>
    <w:p xmlns:wp14="http://schemas.microsoft.com/office/word/2010/wordml" w:rsidR="00905D85" w:rsidP="00905D85" w:rsidRDefault="00905D85" w14:paraId="233009AB" wp14:textId="77777777">
      <w:pPr>
        <w:pStyle w:val="KeinLeerraum"/>
        <w:ind w:left="709"/>
      </w:pPr>
      <w:r>
        <w:t xml:space="preserve">        1 x Schnellkupplung Storz 2"               </w:t>
      </w:r>
    </w:p>
    <w:p xmlns:wp14="http://schemas.microsoft.com/office/word/2010/wordml" w:rsidR="00905D85" w:rsidP="00905D85" w:rsidRDefault="00905D85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905D85" w:rsidP="00905D85" w:rsidRDefault="00905D85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905D85" w:rsidP="00905D85" w:rsidRDefault="00905D85" w14:paraId="45D8933E" wp14:textId="77777777">
      <w:pPr>
        <w:pStyle w:val="KeinLeerraum"/>
        <w:ind w:left="709"/>
      </w:pPr>
      <w:r>
        <w:t xml:space="preserve">        Gehäuse aus Vollgummi, IP54      </w:t>
      </w:r>
    </w:p>
    <w:p xmlns:wp14="http://schemas.microsoft.com/office/word/2010/wordml" w:rsidR="00905D85" w:rsidP="00905D85" w:rsidRDefault="00905D85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905D85" w:rsidP="00905D85" w:rsidRDefault="00905D85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905D85" w:rsidP="00905D85" w:rsidRDefault="00905D85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905D85" w:rsidP="00905D85" w:rsidRDefault="00905D85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905D85" w:rsidP="00905D85" w:rsidRDefault="00905D85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905D85" w:rsidP="00905D85" w:rsidRDefault="00905D85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905D85" w:rsidP="00905D85" w:rsidRDefault="00905D85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905D85" w:rsidP="00905D85" w:rsidRDefault="00905D85" w14:paraId="5DAB6C7B" wp14:textId="77777777">
      <w:pPr>
        <w:pStyle w:val="KeinLeerraum"/>
        <w:ind w:left="709"/>
      </w:pPr>
    </w:p>
    <w:p xmlns:wp14="http://schemas.microsoft.com/office/word/2010/wordml" w:rsidR="00905D85" w:rsidP="00905D85" w:rsidRDefault="00905D85" w14:paraId="2B572FF9" wp14:textId="77777777">
      <w:pPr>
        <w:pStyle w:val="KeinLeerraum"/>
        <w:ind w:left="709"/>
      </w:pPr>
      <w:r>
        <w:br/>
      </w:r>
      <w:r>
        <w:t xml:space="preserve">Bestückung an der Unterseite des Deckels:    </w:t>
      </w:r>
    </w:p>
    <w:p xmlns:wp14="http://schemas.microsoft.com/office/word/2010/wordml" w:rsidR="00905D85" w:rsidP="00905D85" w:rsidRDefault="00905D85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905D85" w:rsidP="00905D85" w:rsidRDefault="00905D85" w14:paraId="2504177C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905D85" w:rsidP="00905D85" w:rsidRDefault="00905D85" w14:paraId="17000DDB" wp14:textId="77777777">
      <w:pPr>
        <w:pStyle w:val="KeinLeerraum"/>
        <w:ind w:left="709"/>
      </w:pPr>
      <w:r>
        <w:t xml:space="preserve">1 Stück Winkel-Kabelverschraubung M32  </w:t>
      </w:r>
    </w:p>
    <w:p xmlns:wp14="http://schemas.microsoft.com/office/word/2010/wordml" w:rsidR="00905D85" w:rsidP="00905D85" w:rsidRDefault="00905D85" w14:paraId="1D9821D1" wp14:textId="77777777">
      <w:pPr>
        <w:pStyle w:val="KeinLeerraum"/>
        <w:ind w:left="709"/>
      </w:pPr>
      <w:r>
        <w:t xml:space="preserve">2 Stück Kabelverschraubung M16 (Daten)      </w:t>
      </w:r>
    </w:p>
    <w:p xmlns:wp14="http://schemas.microsoft.com/office/word/2010/wordml" w:rsidR="00905D85" w:rsidP="00905D85" w:rsidRDefault="00905D85" w14:paraId="051166B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5x6qmm   </w:t>
      </w:r>
    </w:p>
    <w:p xmlns:wp14="http://schemas.microsoft.com/office/word/2010/wordml" w:rsidR="00905D85" w:rsidP="00905D85" w:rsidRDefault="00905D85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905D85" w:rsidP="00905D85" w:rsidRDefault="00905D85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905D85" w:rsidP="00905D85" w:rsidRDefault="00905D85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905D85" w:rsidP="00905D85" w:rsidRDefault="00905D85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905D85" w:rsidP="00905D85" w:rsidRDefault="00905D85" w14:paraId="0816C17C" wp14:textId="77777777">
      <w:pPr>
        <w:pStyle w:val="KeinLeerraum"/>
        <w:ind w:left="709"/>
      </w:pPr>
      <w:r>
        <w:t xml:space="preserve">1 Stück Doppeldatendose </w:t>
      </w:r>
    </w:p>
    <w:p xmlns:wp14="http://schemas.microsoft.com/office/word/2010/wordml" w:rsidR="00905D85" w:rsidP="00905D85" w:rsidRDefault="00905D85" w14:paraId="5CA00C05" wp14:textId="77777777">
      <w:pPr>
        <w:pStyle w:val="KeinLeerraum"/>
        <w:ind w:left="709"/>
      </w:pPr>
      <w:r>
        <w:t xml:space="preserve">        2xRJ45, Cat.6, IP54, gelb</w:t>
      </w:r>
    </w:p>
    <w:p xmlns:wp14="http://schemas.microsoft.com/office/word/2010/wordml" w:rsidR="00905D85" w:rsidP="00905D85" w:rsidRDefault="00905D85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905D85" w:rsidP="00905D85" w:rsidRDefault="00905D85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905D85" w:rsidP="00905D85" w:rsidRDefault="00905D85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905D85" w:rsidP="00905D85" w:rsidRDefault="00905D85" w14:paraId="00EBC2D7" wp14:textId="77777777">
      <w:pPr>
        <w:pStyle w:val="KeinLeerraum"/>
        <w:ind w:left="709"/>
      </w:pPr>
      <w:r>
        <w:t xml:space="preserve">1 Stück Fehlerstromschutzschalter     </w:t>
      </w:r>
    </w:p>
    <w:p xmlns:wp14="http://schemas.microsoft.com/office/word/2010/wordml" w:rsidR="00905D85" w:rsidP="00905D85" w:rsidRDefault="00905D85" w14:paraId="55CED8AF" wp14:textId="77777777">
      <w:pPr>
        <w:pStyle w:val="KeinLeerraum"/>
        <w:ind w:left="709"/>
      </w:pPr>
      <w:r>
        <w:t xml:space="preserve">        FI 63/0,03A, 4P, Typ A        </w:t>
      </w:r>
    </w:p>
    <w:p xmlns:wp14="http://schemas.microsoft.com/office/word/2010/wordml" w:rsidR="00905D85" w:rsidP="00905D85" w:rsidRDefault="00905D85" w14:paraId="546D0EA5" wp14:textId="77777777">
      <w:pPr>
        <w:pStyle w:val="KeinLeerraum"/>
        <w:ind w:left="709"/>
      </w:pPr>
      <w:r>
        <w:t xml:space="preserve">1 Stück Leitungsschutzschalter        </w:t>
      </w:r>
    </w:p>
    <w:p xmlns:wp14="http://schemas.microsoft.com/office/word/2010/wordml" w:rsidR="00905D85" w:rsidP="00905D85" w:rsidRDefault="00905D85" w14:paraId="66B518F1" wp14:textId="77777777">
      <w:pPr>
        <w:pStyle w:val="KeinLeerraum"/>
        <w:ind w:left="709"/>
      </w:pPr>
      <w:r>
        <w:t xml:space="preserve">        LS 16A, C, 3P   </w:t>
      </w:r>
    </w:p>
    <w:p xmlns:wp14="http://schemas.microsoft.com/office/word/2010/wordml" w:rsidR="00905D85" w:rsidP="00905D85" w:rsidRDefault="00905D85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905D85" w:rsidP="00905D85" w:rsidRDefault="00905D85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905D85" w:rsidP="00905D85" w:rsidRDefault="00905D85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905D85" w:rsidP="00905D85" w:rsidRDefault="00905D85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905D85" w:rsidP="00905D85" w:rsidRDefault="00905D85" w14:paraId="2D166F86" wp14:textId="77777777">
      <w:pPr>
        <w:pStyle w:val="KeinLeerraum"/>
        <w:ind w:left="709"/>
      </w:pPr>
      <w:r>
        <w:t xml:space="preserve">        (für die Heizung - optional erhältlich) </w:t>
      </w:r>
    </w:p>
    <w:p xmlns:wp14="http://schemas.microsoft.com/office/word/2010/wordml" w:rsidR="00905D85" w:rsidP="00905D85" w:rsidRDefault="00905D85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905D85" w:rsidP="00905D85" w:rsidRDefault="00905D85" w14:paraId="2A7DA157" wp14:textId="77777777">
      <w:pPr>
        <w:pStyle w:val="KeinLeerraum"/>
        <w:ind w:left="709"/>
      </w:pPr>
      <w:r>
        <w:t xml:space="preserve">max. Vorsicherung 32A!                          </w:t>
      </w:r>
    </w:p>
    <w:p xmlns:wp14="http://schemas.microsoft.com/office/word/2010/wordml" w:rsidR="00905D85" w:rsidP="00905D85" w:rsidRDefault="00905D85" w14:paraId="02EB378F" wp14:textId="77777777">
      <w:pPr>
        <w:pStyle w:val="KeinLeerraum"/>
        <w:ind w:left="709"/>
      </w:pPr>
    </w:p>
    <w:p xmlns:wp14="http://schemas.microsoft.com/office/word/2010/wordml" w:rsidR="00905D85" w:rsidP="00905D85" w:rsidRDefault="00905D85" w14:paraId="6AA6BEEA" wp14:textId="77777777">
      <w:pPr>
        <w:pStyle w:val="KeinLeerraum"/>
        <w:ind w:left="709"/>
      </w:pPr>
      <w:r>
        <w:t xml:space="preserve">                                                                    </w:t>
      </w:r>
    </w:p>
    <w:p xmlns:wp14="http://schemas.microsoft.com/office/word/2010/wordml" w:rsidR="00905D85" w:rsidP="00905D85" w:rsidRDefault="00905D8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05D85" w:rsidRDefault="00905D85" w14:paraId="0DE45DD1" wp14:textId="77777777">
      <w:pPr>
        <w:pStyle w:val="KeinLeerraum"/>
        <w:ind w:left="709"/>
      </w:pPr>
      <w:r>
        <w:t>Artikel: M5048003253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C7223" w:rsidP="00F349B7" w:rsidRDefault="00FC722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C7223" w:rsidP="00F349B7" w:rsidRDefault="00FC722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AD2BA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F789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F789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679F7E" w:rsidR="79679F7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679F7E" w:rsidR="79679F7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C7223" w:rsidP="00F349B7" w:rsidRDefault="00FC722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C7223" w:rsidP="00F349B7" w:rsidRDefault="00FC722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865C2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075490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A65FE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905D85">
      <w:rPr>
        <w:rFonts w:ascii="Helvetica LT Pro" w:hAnsi="Helvetica LT Pro" w:cs="Arial"/>
        <w:b/>
      </w:rPr>
      <w:t>003253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05D85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AF789B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108E3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7242"/>
    <w:rsid w:val="00FC7038"/>
    <w:rsid w:val="00FC7223"/>
    <w:rsid w:val="00FC7EE4"/>
    <w:rsid w:val="79679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5845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84BB18-39A9-42DA-95B2-09C53200B6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B2E06A-38C8-45CC-A2DB-AE5C3A754A75}"/>
</file>

<file path=customXml/itemProps3.xml><?xml version="1.0" encoding="utf-8"?>
<ds:datastoreItem xmlns:ds="http://schemas.openxmlformats.org/officeDocument/2006/customXml" ds:itemID="{D4D8039F-5977-4D79-9D7D-8F0E292EE835}"/>
</file>

<file path=customXml/itemProps4.xml><?xml version="1.0" encoding="utf-8"?>
<ds:datastoreItem xmlns:ds="http://schemas.openxmlformats.org/officeDocument/2006/customXml" ds:itemID="{8B3502A1-1563-4F65-A11A-74FC971687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2024-01-16T07:24:25Z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