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A2510D" w:rsidP="00A2510D" w:rsidRDefault="00A2510D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A2510D" w:rsidP="00A2510D" w:rsidRDefault="00A2510D" w14:paraId="1EAF013B" wp14:textId="77777777">
      <w:pPr>
        <w:pStyle w:val="KeinLeerraum"/>
        <w:ind w:left="709"/>
      </w:pPr>
      <w:r>
        <w:t xml:space="preserve">Typ SEK70                      </w:t>
      </w:r>
    </w:p>
    <w:p xmlns:wp14="http://schemas.microsoft.com/office/word/2010/wordml" w:rsidR="00A2510D" w:rsidP="00A2510D" w:rsidRDefault="00A2510D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A2510D" w:rsidP="00A2510D" w:rsidRDefault="00A2510D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A2510D" w:rsidP="00A2510D" w:rsidRDefault="00A2510D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A2510D" w:rsidP="00A2510D" w:rsidRDefault="00A2510D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A2510D" w:rsidP="00A2510D" w:rsidRDefault="00A2510D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A2510D" w:rsidP="00A2510D" w:rsidRDefault="00A2510D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A2510D" w:rsidP="00A2510D" w:rsidRDefault="00A2510D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A2510D" w:rsidP="00A2510D" w:rsidRDefault="00A2510D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A2510D" w:rsidP="00A2510D" w:rsidRDefault="00A2510D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A2510D" w:rsidP="00A2510D" w:rsidRDefault="00A2510D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A2510D" w:rsidP="00A2510D" w:rsidRDefault="00A2510D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A2510D" w:rsidP="00A2510D" w:rsidRDefault="00A2510D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A2510D" w:rsidP="00A2510D" w:rsidRDefault="00A2510D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A2510D" w:rsidP="00A2510D" w:rsidRDefault="00A2510D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A2510D" w:rsidP="00A2510D" w:rsidRDefault="00A2510D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A2510D" w:rsidP="00A2510D" w:rsidRDefault="00A2510D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A2510D" w:rsidP="00A2510D" w:rsidRDefault="00A2510D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A2510D" w:rsidP="00A2510D" w:rsidRDefault="00A2510D" w14:paraId="22363E97" wp14:textId="77777777">
      <w:pPr>
        <w:pStyle w:val="KeinLeerraum"/>
        <w:ind w:left="709"/>
      </w:pPr>
      <w:r>
        <w:t>- Abmessungen: 950x798x900mm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A2510D" w:rsidP="00A2510D" w:rsidRDefault="00A2510D" w14:paraId="56ACA9B7" wp14:textId="77777777">
      <w:pPr>
        <w:pStyle w:val="KeinLeerraum"/>
        <w:ind w:left="709"/>
      </w:pPr>
      <w:r>
        <w:t>- Maße des sichtbaren Deckels: 762x610mm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A2510D" w:rsidP="00A2510D" w:rsidRDefault="00A2510D" w14:paraId="18F73B29" wp14:textId="77777777">
      <w:pPr>
        <w:pStyle w:val="KeinLeerraum"/>
        <w:ind w:left="709"/>
      </w:pPr>
      <w:r>
        <w:t>- Gewicht: ca. 2</w:t>
      </w:r>
      <w:r w:rsidR="00CA462B">
        <w:t>1</w:t>
      </w:r>
      <w:bookmarkStart w:name="_GoBack" w:id="0"/>
      <w:bookmarkEnd w:id="0"/>
      <w:r>
        <w:t xml:space="preserve">0kg                            </w:t>
      </w:r>
    </w:p>
    <w:p xmlns:wp14="http://schemas.microsoft.com/office/word/2010/wordml" w:rsidR="00A2510D" w:rsidP="00A2510D" w:rsidRDefault="00A2510D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A2510D" w:rsidP="00A2510D" w:rsidRDefault="00A2510D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A2510D" w:rsidP="00A2510D" w:rsidRDefault="00A2510D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A2510D" w:rsidP="00A2510D" w:rsidRDefault="00A2510D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A2510D" w:rsidP="00A2510D" w:rsidRDefault="00A2510D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A2510D" w:rsidP="00A2510D" w:rsidRDefault="00A2510D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A2510D" w:rsidP="00A2510D" w:rsidRDefault="00A2510D" w14:paraId="313A501C" wp14:textId="77777777">
      <w:pPr>
        <w:pStyle w:val="KeinLeerraum"/>
        <w:ind w:left="709"/>
      </w:pPr>
      <w:r>
        <w:t xml:space="preserve">  Kabeltüllen KT4 zur Verfügung                            </w:t>
      </w:r>
    </w:p>
    <w:p xmlns:wp14="http://schemas.microsoft.com/office/word/2010/wordml" w:rsidR="00A2510D" w:rsidP="00A2510D" w:rsidRDefault="00A2510D" w14:paraId="0A37501D" wp14:textId="77777777">
      <w:pPr>
        <w:pStyle w:val="KeinLeerraum"/>
        <w:ind w:left="709"/>
      </w:pPr>
    </w:p>
    <w:p xmlns:wp14="http://schemas.microsoft.com/office/word/2010/wordml" w:rsidR="00A2510D" w:rsidP="00A2510D" w:rsidRDefault="00A2510D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A2510D" w:rsidP="00A2510D" w:rsidRDefault="00A2510D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A2510D" w:rsidP="00A2510D" w:rsidRDefault="00A2510D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A2510D" w:rsidP="00A2510D" w:rsidRDefault="00A2510D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A2510D" w:rsidP="00A2510D" w:rsidRDefault="00A2510D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A2510D" w:rsidP="00A2510D" w:rsidRDefault="00A2510D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A2510D" w:rsidP="00A2510D" w:rsidRDefault="00A2510D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A2510D" w:rsidP="00A2510D" w:rsidRDefault="00A2510D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A2510D" w:rsidP="00A2510D" w:rsidRDefault="00A2510D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A2510D" w:rsidP="00A2510D" w:rsidRDefault="00A2510D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A2510D" w:rsidP="00A2510D" w:rsidRDefault="00A2510D" w14:paraId="5DAB6C7B" wp14:textId="77777777">
      <w:pPr>
        <w:pStyle w:val="KeinLeerraum"/>
        <w:ind w:left="709"/>
      </w:pPr>
    </w:p>
    <w:p xmlns:wp14="http://schemas.microsoft.com/office/word/2010/wordml" w:rsidR="00A2510D" w:rsidP="00A2510D" w:rsidRDefault="00A2510D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A2510D" w:rsidP="00A2510D" w:rsidRDefault="00A2510D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A2510D" w:rsidP="00A2510D" w:rsidRDefault="00A2510D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A2510D" w:rsidP="00A2510D" w:rsidRDefault="00A2510D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A2510D" w:rsidP="00A2510D" w:rsidRDefault="00A2510D" w14:paraId="3921B080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</w:t>
      </w:r>
    </w:p>
    <w:p xmlns:wp14="http://schemas.microsoft.com/office/word/2010/wordml" w:rsidR="00A2510D" w:rsidP="00A2510D" w:rsidRDefault="00A2510D" w14:paraId="121593D3" wp14:textId="77777777">
      <w:pPr>
        <w:pStyle w:val="KeinLeerraum"/>
        <w:ind w:left="709"/>
      </w:pPr>
      <w:r>
        <w:t xml:space="preserve">2 Stück CEE-Anbausteckdose                    </w:t>
      </w:r>
    </w:p>
    <w:p xmlns:wp14="http://schemas.microsoft.com/office/word/2010/wordml" w:rsidR="00A2510D" w:rsidP="00A2510D" w:rsidRDefault="00A2510D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A2510D" w:rsidP="00A2510D" w:rsidRDefault="00A2510D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A2510D" w:rsidP="00A2510D" w:rsidRDefault="00A2510D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A2510D" w:rsidP="00A2510D" w:rsidRDefault="00A2510D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A2510D" w:rsidP="00A2510D" w:rsidRDefault="00A2510D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A2510D" w:rsidP="00A2510D" w:rsidRDefault="00A2510D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A2510D" w:rsidP="00A2510D" w:rsidRDefault="00A2510D" w14:paraId="255E28E0" wp14:textId="77777777">
      <w:pPr>
        <w:pStyle w:val="KeinLeerraum"/>
        <w:ind w:left="709"/>
      </w:pPr>
      <w:r>
        <w:br/>
      </w:r>
      <w:r>
        <w:t xml:space="preserve">1 Stück Fehlerstromschutzschalter                 </w:t>
      </w:r>
    </w:p>
    <w:p xmlns:wp14="http://schemas.microsoft.com/office/word/2010/wordml" w:rsidR="00A2510D" w:rsidP="00A2510D" w:rsidRDefault="00A2510D" w14:paraId="2F57D016" wp14:textId="77777777">
      <w:pPr>
        <w:pStyle w:val="KeinLeerraum"/>
        <w:ind w:left="709"/>
      </w:pPr>
      <w:r>
        <w:t xml:space="preserve">        FI 63/0,03A, 4P, Typ A                                             </w:t>
      </w:r>
    </w:p>
    <w:p xmlns:wp14="http://schemas.microsoft.com/office/word/2010/wordml" w:rsidR="00A2510D" w:rsidP="00A2510D" w:rsidRDefault="00A2510D" w14:paraId="5BD6EE99" wp14:textId="77777777">
      <w:pPr>
        <w:pStyle w:val="KeinLeerraum"/>
        <w:ind w:left="709"/>
      </w:pPr>
      <w:r>
        <w:t xml:space="preserve">2 Stück Leitungsschutzschalter                    </w:t>
      </w:r>
    </w:p>
    <w:p xmlns:wp14="http://schemas.microsoft.com/office/word/2010/wordml" w:rsidR="00A2510D" w:rsidP="00A2510D" w:rsidRDefault="00A2510D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A2510D" w:rsidP="00A2510D" w:rsidRDefault="00A2510D" w14:paraId="0B6C389F" wp14:textId="77777777">
      <w:pPr>
        <w:pStyle w:val="KeinLeerraum"/>
        <w:ind w:left="709"/>
      </w:pPr>
      <w:r>
        <w:t xml:space="preserve">3 Stück Leitungsschutzschalter                    </w:t>
      </w:r>
    </w:p>
    <w:p xmlns:wp14="http://schemas.microsoft.com/office/word/2010/wordml" w:rsidR="00A2510D" w:rsidP="00A2510D" w:rsidRDefault="00A2510D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A2510D" w:rsidP="00A2510D" w:rsidRDefault="00A2510D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A2510D" w:rsidP="00A2510D" w:rsidRDefault="00A2510D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A2510D" w:rsidP="00A2510D" w:rsidRDefault="00A2510D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A2510D" w:rsidP="00A2510D" w:rsidRDefault="00A2510D" w14:paraId="02EB378F" wp14:textId="77777777">
      <w:pPr>
        <w:pStyle w:val="KeinLeerraum"/>
        <w:ind w:left="709"/>
      </w:pPr>
    </w:p>
    <w:p xmlns:wp14="http://schemas.microsoft.com/office/word/2010/wordml" w:rsidR="00A2510D" w:rsidP="00A2510D" w:rsidRDefault="00A2510D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A2510D" w:rsidP="00A2510D" w:rsidRDefault="00A2510D" w14:paraId="6A05A809" wp14:textId="77777777">
      <w:pPr>
        <w:pStyle w:val="KeinLeerraum"/>
        <w:ind w:left="709"/>
      </w:pPr>
    </w:p>
    <w:p xmlns:wp14="http://schemas.microsoft.com/office/word/2010/wordml" w:rsidR="00A2510D" w:rsidP="00A2510D" w:rsidRDefault="00A2510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2510D" w:rsidRDefault="00A2510D" w14:paraId="5245DFF7" wp14:textId="77777777">
      <w:pPr>
        <w:pStyle w:val="KeinLeerraum"/>
        <w:ind w:left="709"/>
      </w:pPr>
      <w:r>
        <w:t>Artikel: M5047400033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67FC7" w:rsidP="00F349B7" w:rsidRDefault="00667FC7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67FC7" w:rsidP="00F349B7" w:rsidRDefault="00667FC7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2510D" w:rsidRDefault="00A2510D" w14:paraId="3DEEC669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B9CB6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A462B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A462B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A87AD62" w:rsidR="5A87AD6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A87AD62" w:rsidR="5A87AD6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B94D5A5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2510D" w:rsidRDefault="00A2510D" w14:paraId="41C8F396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67FC7" w:rsidP="00F349B7" w:rsidRDefault="00667FC7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67FC7" w:rsidP="00F349B7" w:rsidRDefault="00667FC7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2510D" w:rsidRDefault="00A2510D" w14:paraId="5A39BBE3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2094B9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A2510D" w:rsidRDefault="00EF2E81" w14:paraId="6C22E1A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6360F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A2510D">
      <w:rPr>
        <w:rFonts w:ascii="Helvetica LT Pro" w:hAnsi="Helvetica LT Pro" w:cs="Arial"/>
        <w:b/>
      </w:rPr>
      <w:t>400033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2510D" w:rsidRDefault="00A2510D" w14:paraId="0E27B00A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67FC7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510D"/>
    <w:rsid w:val="00A27FA5"/>
    <w:rsid w:val="00A46E5A"/>
    <w:rsid w:val="00A635A5"/>
    <w:rsid w:val="00A76FD9"/>
    <w:rsid w:val="00A81BB8"/>
    <w:rsid w:val="00A93785"/>
    <w:rsid w:val="00AA0353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462B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A87A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FFCE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9EF886-ECCA-49A9-9C6D-18B5216C70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03C2D5-5569-4142-96D2-22B8ADC92F9A}"/>
</file>

<file path=customXml/itemProps3.xml><?xml version="1.0" encoding="utf-8"?>
<ds:datastoreItem xmlns:ds="http://schemas.openxmlformats.org/officeDocument/2006/customXml" ds:itemID="{728E3830-7414-46E7-B739-34D6E48616D8}"/>
</file>

<file path=customXml/itemProps4.xml><?xml version="1.0" encoding="utf-8"?>
<ds:datastoreItem xmlns:ds="http://schemas.openxmlformats.org/officeDocument/2006/customXml" ds:itemID="{B3AF3F7E-64AC-4A58-85A9-7DB3670093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2024-01-16T07:14:17Z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