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90335" w:rsidP="00990335" w:rsidRDefault="00990335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990335" w:rsidP="00990335" w:rsidRDefault="00990335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990335" w:rsidP="00990335" w:rsidRDefault="00990335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990335" w:rsidP="00990335" w:rsidRDefault="00990335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990335" w:rsidP="00990335" w:rsidRDefault="00990335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990335" w:rsidP="00990335" w:rsidRDefault="00990335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990335" w:rsidP="00990335" w:rsidRDefault="00990335" w14:paraId="7DB918C4" wp14:textId="77777777">
      <w:pPr>
        <w:pStyle w:val="KeinLeerraum"/>
        <w:ind w:left="709"/>
      </w:pPr>
      <w:r>
        <w:t>Abmessungen: 240x175x810mm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990335" w:rsidP="00990335" w:rsidRDefault="00990335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990335" w:rsidP="00990335" w:rsidRDefault="00990335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990335" w:rsidP="00990335" w:rsidRDefault="00990335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990335" w:rsidP="00990335" w:rsidRDefault="00990335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990335" w:rsidP="00990335" w:rsidRDefault="00990335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990335" w:rsidP="00990335" w:rsidRDefault="00990335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990335" w:rsidP="00990335" w:rsidRDefault="00990335" w14:paraId="67CE4F90" wp14:textId="77777777">
      <w:pPr>
        <w:pStyle w:val="KeinLeerraum"/>
        <w:ind w:left="709"/>
      </w:pPr>
      <w:r>
        <w:t xml:space="preserve">10 Stück Schutzkontakt-Steckdose,                 </w:t>
      </w:r>
    </w:p>
    <w:p xmlns:wp14="http://schemas.microsoft.com/office/word/2010/wordml" w:rsidR="00990335" w:rsidP="00990335" w:rsidRDefault="00990335" w14:paraId="33B6D87A" wp14:textId="77777777">
      <w:pPr>
        <w:pStyle w:val="KeinLeerraum"/>
        <w:ind w:left="709"/>
      </w:pPr>
      <w:r>
        <w:t xml:space="preserve">         Schutzart: IP20,                    </w:t>
      </w:r>
    </w:p>
    <w:p xmlns:wp14="http://schemas.microsoft.com/office/word/2010/wordml" w:rsidR="00990335" w:rsidP="00990335" w:rsidRDefault="00990335" w14:paraId="114F8112" wp14:textId="77777777">
      <w:pPr>
        <w:pStyle w:val="KeinLeerraum"/>
        <w:ind w:left="709"/>
      </w:pPr>
      <w:r>
        <w:t xml:space="preserve">         Fabrikat: JUNG, Farbe: Aluminium,   </w:t>
      </w:r>
    </w:p>
    <w:p xmlns:wp14="http://schemas.microsoft.com/office/word/2010/wordml" w:rsidR="00990335" w:rsidP="00990335" w:rsidRDefault="00990335" w14:paraId="5AD95B2E" wp14:textId="77777777">
      <w:pPr>
        <w:pStyle w:val="KeinLeerraum"/>
        <w:ind w:left="709"/>
      </w:pPr>
      <w:r>
        <w:t xml:space="preserve">         inkl. 2 x 5-fach Rahmen                 </w:t>
      </w:r>
    </w:p>
    <w:p xmlns:wp14="http://schemas.microsoft.com/office/word/2010/wordml" w:rsidR="00990335" w:rsidP="00990335" w:rsidRDefault="00990335" w14:paraId="533FFF7C" wp14:textId="77777777">
      <w:pPr>
        <w:pStyle w:val="KeinLeerraum"/>
        <w:ind w:left="709"/>
      </w:pPr>
      <w:r>
        <w:t xml:space="preserve">         vorverdrahtet auf Drähte            </w:t>
      </w:r>
    </w:p>
    <w:p xmlns:wp14="http://schemas.microsoft.com/office/word/2010/wordml" w:rsidR="00990335" w:rsidP="00990335" w:rsidRDefault="00990335" w14:paraId="5ADF4B5D" wp14:textId="77777777">
      <w:pPr>
        <w:pStyle w:val="KeinLeerraum"/>
        <w:ind w:left="709"/>
      </w:pPr>
      <w:r>
        <w:t xml:space="preserve"> 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990335" w:rsidP="00990335" w:rsidRDefault="00990335" w14:paraId="0422E6A0" wp14:textId="77777777">
      <w:pPr>
        <w:pStyle w:val="KeinLeerraum"/>
        <w:ind w:left="709"/>
      </w:pPr>
      <w:r>
        <w:t xml:space="preserve">4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990335" w:rsidP="00990335" w:rsidRDefault="00990335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990335" w:rsidP="00990335" w:rsidRDefault="00990335" w14:paraId="5D3C5CBE" wp14:textId="77777777">
      <w:pPr>
        <w:pStyle w:val="KeinLeerraum"/>
        <w:ind w:left="709"/>
      </w:pPr>
      <w:r>
        <w:t xml:space="preserve">        Farbe: Aluminium, inkl. 3-fach Rahmen</w:t>
      </w:r>
    </w:p>
    <w:p xmlns:wp14="http://schemas.microsoft.com/office/word/2010/wordml" w:rsidR="00990335" w:rsidP="00990335" w:rsidRDefault="00990335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990335" w:rsidP="00990335" w:rsidRDefault="00990335" w14:paraId="675D06DD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990335" w:rsidP="00990335" w:rsidRDefault="00990335" w14:paraId="72773109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990335" w:rsidP="00990335" w:rsidRDefault="00990335" w14:paraId="5B674966" wp14:textId="77777777">
      <w:pPr>
        <w:pStyle w:val="KeinLeerraum"/>
        <w:ind w:left="709"/>
      </w:pPr>
      <w:r>
        <w:t xml:space="preserve">        Farbe: Aluminium                                     </w:t>
      </w:r>
    </w:p>
    <w:p xmlns:wp14="http://schemas.microsoft.com/office/word/2010/wordml" w:rsidR="00990335" w:rsidP="00990335" w:rsidRDefault="00990335" w14:paraId="4E316008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990335" w:rsidP="00990335" w:rsidRDefault="00990335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990335" w:rsidP="00990335" w:rsidRDefault="00990335" w14:paraId="0928A237" wp14:textId="77777777">
      <w:pPr>
        <w:pStyle w:val="KeinLeerraum"/>
        <w:ind w:left="709"/>
      </w:pPr>
      <w:r>
        <w:t xml:space="preserve">        inkl. 2-fach Rahmen   </w:t>
      </w:r>
    </w:p>
    <w:p xmlns:wp14="http://schemas.microsoft.com/office/word/2010/wordml" w:rsidR="00990335" w:rsidP="00990335" w:rsidRDefault="00990335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990335" w:rsidP="00990335" w:rsidRDefault="00990335" w14:paraId="7E86D49F" wp14:textId="77777777">
      <w:pPr>
        <w:pStyle w:val="KeinLeerraum"/>
        <w:ind w:left="709"/>
      </w:pPr>
      <w:r>
        <w:t xml:space="preserve">10 Stück Schutzkontakt-Steckdose,                 </w:t>
      </w:r>
    </w:p>
    <w:p xmlns:wp14="http://schemas.microsoft.com/office/word/2010/wordml" w:rsidR="00990335" w:rsidP="00990335" w:rsidRDefault="00990335" w14:paraId="4A583132" wp14:textId="77777777">
      <w:pPr>
        <w:pStyle w:val="KeinLeerraum"/>
        <w:ind w:left="709"/>
      </w:pPr>
      <w:r>
        <w:t xml:space="preserve">         Schutzart: IP20,                    </w:t>
      </w:r>
    </w:p>
    <w:p xmlns:wp14="http://schemas.microsoft.com/office/word/2010/wordml" w:rsidR="00990335" w:rsidP="00990335" w:rsidRDefault="00990335" w14:paraId="603AFD75" wp14:textId="77777777">
      <w:pPr>
        <w:pStyle w:val="KeinLeerraum"/>
        <w:ind w:left="709"/>
      </w:pPr>
      <w:r>
        <w:t xml:space="preserve">         Fabrikat: JUNG, Farbe: Aluminium,   </w:t>
      </w:r>
    </w:p>
    <w:p xmlns:wp14="http://schemas.microsoft.com/office/word/2010/wordml" w:rsidR="00990335" w:rsidP="00990335" w:rsidRDefault="00990335" w14:paraId="66DAA80C" wp14:textId="77777777">
      <w:pPr>
        <w:pStyle w:val="KeinLeerraum"/>
        <w:ind w:left="709"/>
      </w:pPr>
      <w:r>
        <w:t xml:space="preserve">         inkl. 2 x 5-fach Rahmen                 </w:t>
      </w:r>
    </w:p>
    <w:p xmlns:wp14="http://schemas.microsoft.com/office/word/2010/wordml" w:rsidR="00990335" w:rsidP="00990335" w:rsidRDefault="00990335" w14:paraId="3DDF25A3" wp14:textId="77777777">
      <w:pPr>
        <w:pStyle w:val="KeinLeerraum"/>
        <w:ind w:left="709"/>
      </w:pPr>
      <w:r>
        <w:t xml:space="preserve">         vorverdrahtet auf Drähte            </w:t>
      </w:r>
    </w:p>
    <w:p xmlns:wp14="http://schemas.microsoft.com/office/word/2010/wordml" w:rsidR="00990335" w:rsidP="00990335" w:rsidRDefault="00990335" w14:paraId="5285BFD5" wp14:textId="77777777">
      <w:pPr>
        <w:pStyle w:val="KeinLeerraum"/>
        <w:ind w:left="709"/>
      </w:pPr>
      <w:r>
        <w:t xml:space="preserve"> 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990335" w:rsidP="00990335" w:rsidRDefault="00990335" w14:paraId="14B186D8" wp14:textId="77777777">
      <w:pPr>
        <w:pStyle w:val="KeinLeerraum"/>
        <w:ind w:left="709"/>
      </w:pPr>
      <w:r>
        <w:t xml:space="preserve">4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990335" w:rsidP="00990335" w:rsidRDefault="00990335" w14:paraId="3ECD9A2F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990335" w:rsidP="00990335" w:rsidRDefault="00990335" w14:paraId="54BB68A4" wp14:textId="77777777">
      <w:pPr>
        <w:pStyle w:val="KeinLeerraum"/>
        <w:ind w:left="709"/>
      </w:pPr>
      <w:r>
        <w:t xml:space="preserve">        Farbe: Aluminium, inkl. 3-fach Rahmen</w:t>
      </w:r>
    </w:p>
    <w:p xmlns:wp14="http://schemas.microsoft.com/office/word/2010/wordml" w:rsidR="00990335" w:rsidP="00990335" w:rsidRDefault="00990335" w14:paraId="5082A536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990335" w:rsidP="00990335" w:rsidRDefault="00990335" w14:paraId="55C6C609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990335" w:rsidP="00990335" w:rsidRDefault="00990335" w14:paraId="5B367C15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990335" w:rsidP="00990335" w:rsidRDefault="00990335" w14:paraId="7BA427F5" wp14:textId="77777777">
      <w:pPr>
        <w:pStyle w:val="KeinLeerraum"/>
        <w:ind w:left="709"/>
      </w:pPr>
      <w:r>
        <w:t xml:space="preserve">        Farbe: Aluminium                                     </w:t>
      </w:r>
    </w:p>
    <w:p xmlns:wp14="http://schemas.microsoft.com/office/word/2010/wordml" w:rsidR="00990335" w:rsidP="00990335" w:rsidRDefault="00990335" w14:paraId="457EB443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990335" w:rsidP="00990335" w:rsidRDefault="00990335" w14:paraId="115F6537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990335" w:rsidP="00990335" w:rsidRDefault="00990335" w14:paraId="47FD9532" wp14:textId="77777777">
      <w:pPr>
        <w:pStyle w:val="KeinLeerraum"/>
        <w:ind w:left="709"/>
      </w:pPr>
      <w:r>
        <w:t xml:space="preserve">        inkl. 2-fach Rahmen  </w:t>
      </w:r>
    </w:p>
    <w:p xmlns:wp14="http://schemas.microsoft.com/office/word/2010/wordml" w:rsidR="00990335" w:rsidP="00990335" w:rsidRDefault="00990335" w14:paraId="54F9AE05" wp14:textId="77777777">
      <w:pPr>
        <w:pStyle w:val="KeinLeerraum"/>
        <w:ind w:left="709"/>
      </w:pPr>
      <w:r>
        <w:t xml:space="preserve">   </w:t>
      </w:r>
    </w:p>
    <w:p xmlns:wp14="http://schemas.microsoft.com/office/word/2010/wordml" w:rsidR="00990335" w:rsidP="00990335" w:rsidRDefault="00990335" w14:paraId="6BFA1586" wp14:textId="77777777">
      <w:pPr>
        <w:pStyle w:val="KeinLeerraum"/>
        <w:ind w:left="709"/>
      </w:pPr>
      <w:r>
        <w:t xml:space="preserve">            </w:t>
      </w:r>
    </w:p>
    <w:p xmlns:wp14="http://schemas.microsoft.com/office/word/2010/wordml" w:rsidR="00990335" w:rsidP="00990335" w:rsidRDefault="0099033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90335" w:rsidRDefault="00990335" w14:paraId="10464EDC" wp14:textId="77777777">
      <w:pPr>
        <w:pStyle w:val="KeinLeerraum"/>
        <w:ind w:left="709"/>
      </w:pPr>
      <w:r>
        <w:t>Artikel: MO80410612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011A6" w:rsidP="00F349B7" w:rsidRDefault="00F011A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011A6" w:rsidP="00F349B7" w:rsidRDefault="00F011A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EF641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03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03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8C40C3D" w:rsidR="58C40C3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8C40C3D" w:rsidR="58C40C3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011A6" w:rsidP="00F349B7" w:rsidRDefault="00F011A6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011A6" w:rsidP="00F349B7" w:rsidRDefault="00F011A6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87B9D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3EC5DD6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CED4A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990335" w:rsidR="00990335">
      <w:rPr>
        <w:rFonts w:ascii="Helvetica LT Pro" w:hAnsi="Helvetica LT Pro" w:cs="Arial"/>
        <w:b/>
      </w:rPr>
      <w:t>MO80410612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0335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011A6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8C4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393D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F411ED-B448-470D-9B1A-3799F701CF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F661D3-EE3A-4807-BAF7-D76B33D8934B}"/>
</file>

<file path=customXml/itemProps3.xml><?xml version="1.0" encoding="utf-8"?>
<ds:datastoreItem xmlns:ds="http://schemas.openxmlformats.org/officeDocument/2006/customXml" ds:itemID="{AEE5411B-6FE1-4C93-8FDA-90B565EFE72C}"/>
</file>

<file path=customXml/itemProps4.xml><?xml version="1.0" encoding="utf-8"?>
<ds:datastoreItem xmlns:ds="http://schemas.openxmlformats.org/officeDocument/2006/customXml" ds:itemID="{FB49E650-98E5-4A3A-A7FB-1C6C401849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2024-01-18T09:54:32.2945162Z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