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2C373C" w:rsidP="002C373C" w:rsidRDefault="002C373C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2C373C" w:rsidP="002C373C" w:rsidRDefault="002C373C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C373C" w:rsidP="002C373C" w:rsidRDefault="002C373C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2C373C" w:rsidP="002C373C" w:rsidRDefault="002C373C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2C373C" w:rsidP="002C373C" w:rsidRDefault="002C373C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2C373C" w:rsidP="002C373C" w:rsidRDefault="002C373C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2C373C" w:rsidP="002C373C" w:rsidRDefault="002C373C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2C373C" w:rsidP="002C373C" w:rsidRDefault="002C373C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2C373C" w:rsidP="002C373C" w:rsidRDefault="002C373C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2C373C" w:rsidP="002C373C" w:rsidRDefault="002C373C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2C373C" w:rsidP="002C373C" w:rsidRDefault="002C373C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2C373C" w:rsidP="002C373C" w:rsidRDefault="002C373C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2C373C" w:rsidP="002C373C" w:rsidRDefault="002C373C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2C373C" w:rsidP="002C373C" w:rsidRDefault="002C373C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2C373C" w:rsidP="002C373C" w:rsidRDefault="002C373C" w14:paraId="25E4E743" wp14:textId="77777777">
      <w:pPr>
        <w:pStyle w:val="KeinLeerraum"/>
        <w:ind w:left="709"/>
      </w:pPr>
      <w:r>
        <w:t xml:space="preserve">einschl. LS 2A, C, 1P, Reihenklemmen 10qmm        </w:t>
      </w:r>
      <w:bookmarkStart w:name="_GoBack" w:id="0"/>
      <w:bookmarkEnd w:id="0"/>
    </w:p>
    <w:p xmlns:wp14="http://schemas.microsoft.com/office/word/2010/wordml" w:rsidR="002C373C" w:rsidP="002C373C" w:rsidRDefault="002C373C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2C373C" w:rsidP="002C373C" w:rsidRDefault="002C373C" w14:paraId="7664C008" wp14:textId="77777777">
      <w:pPr>
        <w:pStyle w:val="KeinLeerraum"/>
        <w:ind w:left="709"/>
      </w:pPr>
      <w:r>
        <w:t xml:space="preserve">Farbe: anthrazit                                   </w:t>
      </w:r>
    </w:p>
    <w:p xmlns:wp14="http://schemas.microsoft.com/office/word/2010/wordml" w:rsidR="002C373C" w:rsidP="002C373C" w:rsidRDefault="002C373C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2C373C" w:rsidP="002C373C" w:rsidRDefault="002C373C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2C373C" w:rsidP="002C373C" w:rsidRDefault="002C373C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2C373C" w:rsidP="002C373C" w:rsidRDefault="002C373C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2C373C" w:rsidP="002C373C" w:rsidRDefault="002C373C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2C373C" w:rsidP="002C373C" w:rsidRDefault="002C373C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2C373C" w:rsidP="002C373C" w:rsidRDefault="002C373C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C373C" w:rsidP="002C373C" w:rsidRDefault="002C373C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2C373C" w:rsidP="002C373C" w:rsidRDefault="002C373C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2C373C" w:rsidP="002C373C" w:rsidRDefault="002C373C" w14:paraId="0A37501D" wp14:textId="77777777">
      <w:pPr>
        <w:pStyle w:val="KeinLeerraum"/>
        <w:ind w:left="709"/>
      </w:pPr>
    </w:p>
    <w:p xmlns:wp14="http://schemas.microsoft.com/office/word/2010/wordml" w:rsidR="002C373C" w:rsidP="002C373C" w:rsidRDefault="002C373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C373C" w:rsidRDefault="002C373C" w14:paraId="47338799" wp14:textId="77777777">
      <w:pPr>
        <w:pStyle w:val="KeinLeerraum"/>
        <w:ind w:left="709"/>
      </w:pPr>
      <w:r>
        <w:t>Artikel: MG80806457C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61286" w:rsidP="00F349B7" w:rsidRDefault="00361286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61286" w:rsidP="00F349B7" w:rsidRDefault="00361286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17AEA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373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373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A77E31" w:rsidR="0CA77E3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A77E31" w:rsidR="0CA77E3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61286" w:rsidP="00F349B7" w:rsidRDefault="00361286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61286" w:rsidP="00F349B7" w:rsidRDefault="00361286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85D10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73D10ED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B377B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2C373C">
      <w:rPr>
        <w:rFonts w:ascii="Helvetica LT Pro" w:hAnsi="Helvetica LT Pro" w:cs="Arial"/>
        <w:b/>
      </w:rPr>
      <w:t>80806457C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C373C"/>
    <w:rsid w:val="002D72DD"/>
    <w:rsid w:val="003309F4"/>
    <w:rsid w:val="0034127B"/>
    <w:rsid w:val="0034448A"/>
    <w:rsid w:val="00361286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CA7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3BEB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9E860-0422-4F28-A05D-929DBD381C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FBD11F-939C-42E6-BAFE-1AE10B9FB338}"/>
</file>

<file path=customXml/itemProps3.xml><?xml version="1.0" encoding="utf-8"?>
<ds:datastoreItem xmlns:ds="http://schemas.openxmlformats.org/officeDocument/2006/customXml" ds:itemID="{A1CCCF44-F66C-441C-8616-D639B1E03108}"/>
</file>

<file path=customXml/itemProps4.xml><?xml version="1.0" encoding="utf-8"?>
<ds:datastoreItem xmlns:ds="http://schemas.openxmlformats.org/officeDocument/2006/customXml" ds:itemID="{EBAB7164-B089-4B5C-806F-6F40650402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2024-01-18T08:47:05.5532418Z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