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824F8" w:rsidP="000824F8" w:rsidRDefault="000824F8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0824F8" w:rsidP="000824F8" w:rsidRDefault="000824F8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0824F8" w:rsidP="000824F8" w:rsidRDefault="000824F8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0824F8" w:rsidP="000824F8" w:rsidRDefault="000824F8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0824F8" w:rsidP="000824F8" w:rsidRDefault="000824F8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0824F8" w:rsidP="000824F8" w:rsidRDefault="000824F8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0824F8" w:rsidP="000824F8" w:rsidRDefault="000824F8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0824F8" w:rsidP="000824F8" w:rsidRDefault="000824F8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0824F8" w:rsidP="000824F8" w:rsidRDefault="000824F8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0824F8" w:rsidP="000824F8" w:rsidRDefault="000824F8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0824F8" w:rsidP="000824F8" w:rsidRDefault="000824F8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0824F8" w:rsidP="000824F8" w:rsidRDefault="000824F8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0824F8" w:rsidP="000824F8" w:rsidRDefault="000824F8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0824F8" w:rsidP="000824F8" w:rsidRDefault="000824F8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0824F8" w:rsidP="000824F8" w:rsidRDefault="000824F8" w14:paraId="46435F12" wp14:textId="77777777">
      <w:pPr>
        <w:pStyle w:val="KeinLeerraum"/>
        <w:ind w:left="709"/>
      </w:pPr>
      <w:r>
        <w:tab/>
      </w:r>
      <w:r>
        <w:t xml:space="preserve">4 x Wechselstromzähler       </w:t>
      </w:r>
    </w:p>
    <w:p xmlns:wp14="http://schemas.microsoft.com/office/word/2010/wordml" w:rsidR="000824F8" w:rsidP="000824F8" w:rsidRDefault="000824F8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0824F8" w:rsidP="000824F8" w:rsidRDefault="000824F8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0824F8" w:rsidP="000824F8" w:rsidRDefault="000824F8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0824F8" w:rsidP="000824F8" w:rsidRDefault="000824F8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0824F8" w:rsidP="000824F8" w:rsidRDefault="000824F8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0824F8" w:rsidP="000824F8" w:rsidRDefault="000824F8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0824F8" w:rsidP="000824F8" w:rsidRDefault="000824F8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0824F8" w:rsidP="000824F8" w:rsidRDefault="000824F8" w14:paraId="0A37501D" wp14:textId="77777777">
      <w:pPr>
        <w:pStyle w:val="KeinLeerraum"/>
        <w:ind w:left="709"/>
      </w:pPr>
    </w:p>
    <w:p xmlns:wp14="http://schemas.microsoft.com/office/word/2010/wordml" w:rsidR="000824F8" w:rsidP="000824F8" w:rsidRDefault="000824F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824F8" w:rsidRDefault="000824F8" w14:paraId="182C098E" wp14:textId="77777777">
      <w:pPr>
        <w:pStyle w:val="KeinLeerraum"/>
        <w:ind w:left="709"/>
      </w:pPr>
      <w:r>
        <w:t>Artikel: MG01007572C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31E95" w:rsidP="00F349B7" w:rsidRDefault="00531E9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31E95" w:rsidP="00F349B7" w:rsidRDefault="00531E9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824F8" w:rsidRDefault="000824F8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F4EA6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24F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24F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3E9036A" w:rsidR="43E9036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3E9036A" w:rsidR="43E9036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824F8" w:rsidRDefault="000824F8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31E95" w:rsidP="00F349B7" w:rsidRDefault="00531E9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31E95" w:rsidP="00F349B7" w:rsidRDefault="00531E9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824F8" w:rsidRDefault="000824F8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6114B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6C1EA63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B6E3B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0824F8">
      <w:rPr>
        <w:rFonts w:ascii="Helvetica LT Pro" w:hAnsi="Helvetica LT Pro" w:cs="Arial"/>
        <w:b/>
      </w:rPr>
      <w:t>01007572C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824F8" w:rsidRDefault="000824F8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24F8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31E95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3E9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993B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83DCD3-DCCA-4F3C-A364-64A13C5730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E003AB-9528-461C-B7AB-5D884609D631}"/>
</file>

<file path=customXml/itemProps3.xml><?xml version="1.0" encoding="utf-8"?>
<ds:datastoreItem xmlns:ds="http://schemas.openxmlformats.org/officeDocument/2006/customXml" ds:itemID="{863DBE4F-198D-4539-B09D-0D35E8331A73}"/>
</file>

<file path=customXml/itemProps4.xml><?xml version="1.0" encoding="utf-8"?>
<ds:datastoreItem xmlns:ds="http://schemas.openxmlformats.org/officeDocument/2006/customXml" ds:itemID="{CC11D5E7-A313-4C9B-AC6C-B8A46BEE80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2024-01-18T08:30:56.9366503Z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