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175640" w:rsidRDefault="004E6224" w14:paraId="672A6659" wp14:textId="77777777">
      <w:pPr>
        <w:pStyle w:val="KeinLeerraum"/>
        <w:tabs>
          <w:tab w:val="left" w:pos="709"/>
        </w:tabs>
      </w:pPr>
    </w:p>
    <w:p xmlns:wp14="http://schemas.microsoft.com/office/word/2010/wordml" w:rsidR="001377AB" w:rsidP="001377AB" w:rsidRDefault="001377AB" w14:paraId="0A309334" wp14:textId="77777777">
      <w:pPr>
        <w:pStyle w:val="KeinLeerraum"/>
        <w:ind w:left="709"/>
      </w:pPr>
      <w:r>
        <w:t>MS290-Camping-/</w:t>
      </w:r>
      <w:proofErr w:type="spellStart"/>
      <w:r>
        <w:t>Marinasäule</w:t>
      </w:r>
      <w:proofErr w:type="spellEnd"/>
      <w:r>
        <w:t xml:space="preserve">                        </w:t>
      </w:r>
    </w:p>
    <w:p xmlns:wp14="http://schemas.microsoft.com/office/word/2010/wordml" w:rsidR="001377AB" w:rsidP="001377AB" w:rsidRDefault="001377AB" w14:paraId="1B4F421B" wp14:textId="77777777">
      <w:pPr>
        <w:pStyle w:val="KeinLeerraum"/>
        <w:ind w:left="709"/>
      </w:pPr>
      <w:r>
        <w:t xml:space="preserve">bestehend aus:                                    </w:t>
      </w:r>
    </w:p>
    <w:p xmlns:wp14="http://schemas.microsoft.com/office/word/2010/wordml" w:rsidR="001377AB" w:rsidP="001377AB" w:rsidRDefault="001377AB" w14:paraId="26CE07F6" wp14:textId="77777777">
      <w:pPr>
        <w:pStyle w:val="KeinLeerraum"/>
        <w:ind w:left="709"/>
      </w:pPr>
      <w:r>
        <w:t xml:space="preserve">zwei Seitenprofilen, Rückwand, abschließbarer Tür </w:t>
      </w:r>
    </w:p>
    <w:p xmlns:wp14="http://schemas.microsoft.com/office/word/2010/wordml" w:rsidR="001377AB" w:rsidP="001377AB" w:rsidRDefault="001377AB" w14:paraId="7985BAFD" wp14:textId="77777777">
      <w:pPr>
        <w:pStyle w:val="KeinLeerraum"/>
        <w:ind w:left="709"/>
      </w:pPr>
      <w:r>
        <w:t xml:space="preserve">(mit Stangenschloss, inkl. Drehriegelschloss,     </w:t>
      </w:r>
    </w:p>
    <w:p xmlns:wp14="http://schemas.microsoft.com/office/word/2010/wordml" w:rsidR="001377AB" w:rsidP="001377AB" w:rsidRDefault="001377AB" w14:paraId="4A66B115" wp14:textId="77777777">
      <w:pPr>
        <w:pStyle w:val="KeinLeerraum"/>
        <w:ind w:left="709"/>
      </w:pPr>
      <w:r>
        <w:t xml:space="preserve">vorbereitet für einen Profilhalbzylinder, jedoch  </w:t>
      </w:r>
    </w:p>
    <w:p xmlns:wp14="http://schemas.microsoft.com/office/word/2010/wordml" w:rsidR="001377AB" w:rsidP="001377AB" w:rsidRDefault="001377AB" w14:paraId="77560B90" wp14:textId="77777777">
      <w:pPr>
        <w:pStyle w:val="KeinLeerraum"/>
        <w:ind w:left="709"/>
      </w:pPr>
      <w:r>
        <w:t xml:space="preserve">ohne Zylinder), Fußplatte und                     </w:t>
      </w:r>
    </w:p>
    <w:p xmlns:wp14="http://schemas.microsoft.com/office/word/2010/wordml" w:rsidR="001377AB" w:rsidP="001377AB" w:rsidRDefault="001377AB" w14:paraId="4BC1BC73" wp14:textId="77777777">
      <w:pPr>
        <w:pStyle w:val="KeinLeerraum"/>
        <w:ind w:left="709"/>
      </w:pPr>
      <w:r>
        <w:t xml:space="preserve">Deckel mit Lichtmodul bestehend aus:              </w:t>
      </w:r>
    </w:p>
    <w:p xmlns:wp14="http://schemas.microsoft.com/office/word/2010/wordml" w:rsidR="001377AB" w:rsidP="001377AB" w:rsidRDefault="001377AB" w14:paraId="0E899273" wp14:textId="77777777">
      <w:pPr>
        <w:pStyle w:val="KeinLeerraum"/>
        <w:ind w:left="709"/>
      </w:pPr>
      <w:r>
        <w:t xml:space="preserve">- oberer Abschlussdeckel aus eloxiertem Aluminium </w:t>
      </w:r>
    </w:p>
    <w:p xmlns:wp14="http://schemas.microsoft.com/office/word/2010/wordml" w:rsidR="001377AB" w:rsidP="001377AB" w:rsidRDefault="001377AB" w14:paraId="420937A5" wp14:textId="77777777">
      <w:pPr>
        <w:pStyle w:val="KeinLeerraum"/>
        <w:ind w:left="709"/>
      </w:pPr>
      <w:r>
        <w:t xml:space="preserve">- Acryl-Milchglaszylinder, vierseitig scheinend   </w:t>
      </w:r>
    </w:p>
    <w:p xmlns:wp14="http://schemas.microsoft.com/office/word/2010/wordml" w:rsidR="001377AB" w:rsidP="001377AB" w:rsidRDefault="001377AB" w14:paraId="5EC381FB" wp14:textId="77777777">
      <w:pPr>
        <w:pStyle w:val="KeinLeerraum"/>
        <w:ind w:left="709"/>
      </w:pPr>
      <w:r>
        <w:t xml:space="preserve">- Lampenfassung E27                               </w:t>
      </w:r>
    </w:p>
    <w:p xmlns:wp14="http://schemas.microsoft.com/office/word/2010/wordml" w:rsidR="001377AB" w:rsidP="001377AB" w:rsidRDefault="001377AB" w14:paraId="08E248DA" wp14:textId="77777777">
      <w:pPr>
        <w:pStyle w:val="KeinLeerraum"/>
        <w:ind w:left="709"/>
      </w:pPr>
      <w:r>
        <w:t xml:space="preserve">- inkl. Leuchtmittel LED-Lampe 9W, </w:t>
      </w:r>
      <w:proofErr w:type="spellStart"/>
      <w:r>
        <w:t>kaltweiss</w:t>
      </w:r>
      <w:proofErr w:type="spellEnd"/>
      <w:r>
        <w:t xml:space="preserve">      </w:t>
      </w:r>
    </w:p>
    <w:p xmlns:wp14="http://schemas.microsoft.com/office/word/2010/wordml" w:rsidR="001377AB" w:rsidP="001377AB" w:rsidRDefault="001377AB" w14:paraId="15770A8F" wp14:textId="77777777">
      <w:pPr>
        <w:pStyle w:val="KeinLeerraum"/>
        <w:ind w:left="709"/>
      </w:pPr>
      <w:r>
        <w:t xml:space="preserve">- vorverdrahtet auf Drähte und Klemme             </w:t>
      </w:r>
    </w:p>
    <w:p xmlns:wp14="http://schemas.microsoft.com/office/word/2010/wordml" w:rsidR="001377AB" w:rsidP="001377AB" w:rsidRDefault="001377AB" w14:paraId="088B1776" wp14:textId="77777777">
      <w:pPr>
        <w:pStyle w:val="KeinLeerraum"/>
        <w:ind w:left="709"/>
      </w:pPr>
      <w:r>
        <w:t xml:space="preserve">inkl. Potentialausgleichsklemme                   </w:t>
      </w:r>
    </w:p>
    <w:p xmlns:wp14="http://schemas.microsoft.com/office/word/2010/wordml" w:rsidR="001377AB" w:rsidP="001377AB" w:rsidRDefault="001377AB" w14:paraId="56A91085" wp14:textId="77777777">
      <w:pPr>
        <w:pStyle w:val="KeinLeerraum"/>
        <w:ind w:left="709"/>
      </w:pPr>
      <w:r>
        <w:t xml:space="preserve">inkl. Revisionsklappe mit Rippenrohrheizung 20W,  </w:t>
      </w:r>
    </w:p>
    <w:p xmlns:wp14="http://schemas.microsoft.com/office/word/2010/wordml" w:rsidR="001377AB" w:rsidP="001377AB" w:rsidRDefault="001377AB" w14:paraId="25E4E743" wp14:textId="77777777">
      <w:pPr>
        <w:pStyle w:val="KeinLeerraum"/>
        <w:ind w:left="709"/>
      </w:pPr>
      <w:r>
        <w:t xml:space="preserve">einschl. LS 2A, C, 1P, Reihenklemmen 10qmm        </w:t>
      </w:r>
    </w:p>
    <w:p xmlns:wp14="http://schemas.microsoft.com/office/word/2010/wordml" w:rsidR="001377AB" w:rsidP="001377AB" w:rsidRDefault="001377AB" w14:paraId="457E3404" wp14:textId="77777777">
      <w:pPr>
        <w:pStyle w:val="KeinLeerraum"/>
        <w:ind w:left="709"/>
      </w:pPr>
      <w:r>
        <w:t>Abmessungen: 290x314x1000mm (</w:t>
      </w:r>
      <w:proofErr w:type="spellStart"/>
      <w:r>
        <w:t>BxTxH</w:t>
      </w:r>
      <w:proofErr w:type="spellEnd"/>
      <w:r>
        <w:t xml:space="preserve">)                       </w:t>
      </w:r>
    </w:p>
    <w:p xmlns:wp14="http://schemas.microsoft.com/office/word/2010/wordml" w:rsidR="001377AB" w:rsidP="001377AB" w:rsidRDefault="001377AB" w14:paraId="23D5D32F" wp14:textId="77777777">
      <w:pPr>
        <w:pStyle w:val="KeinLeerraum"/>
        <w:ind w:left="709"/>
      </w:pPr>
      <w:r>
        <w:t xml:space="preserve">Farbe: anthrazit                                     </w:t>
      </w:r>
    </w:p>
    <w:p xmlns:wp14="http://schemas.microsoft.com/office/word/2010/wordml" w:rsidR="001377AB" w:rsidP="001377AB" w:rsidRDefault="001377AB" w14:paraId="5C2F8979" wp14:textId="77777777">
      <w:pPr>
        <w:pStyle w:val="KeinLeerraum"/>
        <w:ind w:left="709"/>
      </w:pPr>
      <w:r>
        <w:t>Schutzart: IP44</w:t>
      </w:r>
    </w:p>
    <w:p xmlns:wp14="http://schemas.microsoft.com/office/word/2010/wordml" w:rsidR="001377AB" w:rsidP="001377AB" w:rsidRDefault="001377AB" w14:paraId="013F51D4" wp14:textId="77777777">
      <w:pPr>
        <w:pStyle w:val="KeinLeerraum"/>
        <w:ind w:left="709"/>
      </w:pPr>
      <w:r>
        <w:t xml:space="preserve">Bestückung auf Alu-Geräteplatte:              </w:t>
      </w:r>
    </w:p>
    <w:p xmlns:wp14="http://schemas.microsoft.com/office/word/2010/wordml" w:rsidR="001377AB" w:rsidP="001377AB" w:rsidRDefault="001377AB" w14:paraId="6A5DC48D" wp14:textId="77777777">
      <w:pPr>
        <w:pStyle w:val="KeinLeerraum"/>
        <w:ind w:left="709"/>
      </w:pPr>
      <w:r>
        <w:t xml:space="preserve">1 Stück Verteiler (12TE) bestückt mit:        </w:t>
      </w:r>
    </w:p>
    <w:p xmlns:wp14="http://schemas.microsoft.com/office/word/2010/wordml" w:rsidR="001377AB" w:rsidP="001377AB" w:rsidRDefault="001377AB" w14:paraId="4C14FA4D" wp14:textId="77777777">
      <w:pPr>
        <w:pStyle w:val="KeinLeerraum"/>
        <w:ind w:left="709"/>
      </w:pPr>
      <w:r>
        <w:t xml:space="preserve">        4 x FI/LS 16/0,03A, 1P+N         </w:t>
      </w:r>
    </w:p>
    <w:p xmlns:wp14="http://schemas.microsoft.com/office/word/2010/wordml" w:rsidR="001377AB" w:rsidP="001377AB" w:rsidRDefault="001377AB" w14:paraId="1010170E" wp14:textId="77777777">
      <w:pPr>
        <w:pStyle w:val="KeinLeerraum"/>
        <w:ind w:left="709"/>
      </w:pPr>
      <w:r>
        <w:t xml:space="preserve">4 Stück CEE-Anbausteckdose                    </w:t>
      </w:r>
    </w:p>
    <w:p xmlns:wp14="http://schemas.microsoft.com/office/word/2010/wordml" w:rsidR="001377AB" w:rsidP="001377AB" w:rsidRDefault="001377AB" w14:paraId="5D1BE57B" wp14:textId="77777777">
      <w:pPr>
        <w:pStyle w:val="KeinLeerraum"/>
        <w:ind w:left="709"/>
      </w:pPr>
      <w:r>
        <w:t xml:space="preserve">        16A, 3P, 230V,                   </w:t>
      </w:r>
    </w:p>
    <w:p xmlns:wp14="http://schemas.microsoft.com/office/word/2010/wordml" w:rsidR="001377AB" w:rsidP="001377AB" w:rsidRDefault="001377AB" w14:paraId="49A166BC" wp14:textId="77777777">
      <w:pPr>
        <w:pStyle w:val="KeinLeerraum"/>
        <w:ind w:left="709"/>
      </w:pPr>
      <w:r>
        <w:t xml:space="preserve">        Schutzart: IP44, Fabrikat: PCE,  </w:t>
      </w:r>
    </w:p>
    <w:p xmlns:wp14="http://schemas.microsoft.com/office/word/2010/wordml" w:rsidR="001377AB" w:rsidP="001377AB" w:rsidRDefault="001377AB" w14:paraId="3EC83653" wp14:textId="77777777">
      <w:pPr>
        <w:pStyle w:val="KeinLeerraum"/>
        <w:ind w:left="709"/>
      </w:pPr>
      <w:r>
        <w:t xml:space="preserve">        Farbe: blau, schräge Bauform  </w:t>
      </w:r>
    </w:p>
    <w:p xmlns:wp14="http://schemas.microsoft.com/office/word/2010/wordml" w:rsidR="001377AB" w:rsidP="001377AB" w:rsidRDefault="001377AB" w14:paraId="02E1DD94" wp14:textId="77777777">
      <w:pPr>
        <w:pStyle w:val="KeinLeerraum"/>
        <w:ind w:left="709"/>
      </w:pPr>
      <w:r>
        <w:t xml:space="preserve">1 Stück Trinkwasseranschluss 1/2"   </w:t>
      </w:r>
    </w:p>
    <w:p xmlns:wp14="http://schemas.microsoft.com/office/word/2010/wordml" w:rsidR="001377AB" w:rsidP="001377AB" w:rsidRDefault="001377AB" w14:paraId="7BAB6A5F" wp14:textId="77777777">
      <w:pPr>
        <w:pStyle w:val="KeinLeerraum"/>
        <w:ind w:left="709"/>
      </w:pPr>
      <w:r>
        <w:t xml:space="preserve">                                </w:t>
      </w:r>
    </w:p>
    <w:p xmlns:wp14="http://schemas.microsoft.com/office/word/2010/wordml" w:rsidR="001377AB" w:rsidP="001377AB" w:rsidRDefault="001377AB" w14:paraId="0A37501D" wp14:textId="77777777">
      <w:pPr>
        <w:pStyle w:val="KeinLeerraum"/>
        <w:ind w:left="709"/>
      </w:pPr>
    </w:p>
    <w:p xmlns:wp14="http://schemas.microsoft.com/office/word/2010/wordml" w:rsidR="001377AB" w:rsidP="001377AB" w:rsidRDefault="001377AB" w14:paraId="3F59E167" wp14:textId="77777777">
      <w:pPr>
        <w:pStyle w:val="KeinLeerraum"/>
        <w:ind w:left="709"/>
      </w:pPr>
      <w:r>
        <w:t xml:space="preserve">Fabrikat: MOSER SYSTEMELEKTRIK </w:t>
      </w:r>
    </w:p>
    <w:p xmlns:wp14="http://schemas.microsoft.com/office/word/2010/wordml" w:rsidRPr="00175640" w:rsidR="00A635A5" w:rsidP="001377AB" w:rsidRDefault="001377AB" w14:paraId="54F5C4AD" wp14:textId="77777777">
      <w:pPr>
        <w:pStyle w:val="KeinLeerraum"/>
        <w:ind w:left="709"/>
      </w:pPr>
      <w:r>
        <w:t>Artikel: MG01006571C</w:t>
      </w:r>
    </w:p>
    <w:sectPr w:rsidRPr="00175640" w:rsidR="00A635A5" w:rsidSect="004F3E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720CFF" w:rsidP="00F349B7" w:rsidRDefault="00720CFF" w14:paraId="6A05A809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720CFF" w:rsidP="00F349B7" w:rsidRDefault="00720CFF" w14:paraId="5A39BBE3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1377AB" w:rsidRDefault="001377AB" w14:paraId="60061E4C" wp14:textId="7777777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7FD2393E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1377AB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1377AB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69A761AD" w:rsidR="69A761AD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69A761AD" w:rsidR="69A761AD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0E27B00A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1377AB" w:rsidRDefault="001377AB" w14:paraId="02EB378F" wp14:textId="777777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720CFF" w:rsidP="00F349B7" w:rsidRDefault="00720CFF" w14:paraId="72A3D3EC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720CFF" w:rsidP="00F349B7" w:rsidRDefault="00720CFF" w14:paraId="0D0B940D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1377AB" w:rsidRDefault="001377AB" w14:paraId="5DAB6C7B" wp14:textId="7777777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4E31D8" w:rsidP="004E31D8" w:rsidRDefault="004E31D8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503EA9D5" wp14:editId="0F063E4D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046A90E6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48DA48F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7D90D55A" wp14:editId="3855E58B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BE3959" w:rsidRDefault="00EF2E81" w14:paraId="0D49724C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7CC97D6A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 xml:space="preserve">Artikel-Nr. </w:t>
    </w:r>
    <w:r w:rsidRPr="007C1DDA" w:rsidR="007C1DDA">
      <w:rPr>
        <w:rFonts w:ascii="Helvetica LT Pro" w:hAnsi="Helvetica LT Pro" w:cs="Arial"/>
        <w:b/>
      </w:rPr>
      <w:t>MG0</w:t>
    </w:r>
    <w:r w:rsidR="001377AB">
      <w:rPr>
        <w:rFonts w:ascii="Helvetica LT Pro" w:hAnsi="Helvetica LT Pro" w:cs="Arial"/>
        <w:b/>
      </w:rPr>
      <w:t>1006571C</w:t>
    </w:r>
    <w:bookmarkStart w:name="_GoBack" w:id="0"/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1377AB" w:rsidRDefault="001377AB" w14:paraId="41C8F396" wp14:textId="7777777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7419"/>
    <w:rsid w:val="000A3DA5"/>
    <w:rsid w:val="000C0597"/>
    <w:rsid w:val="000D18EB"/>
    <w:rsid w:val="000D6D74"/>
    <w:rsid w:val="000E5354"/>
    <w:rsid w:val="001052F8"/>
    <w:rsid w:val="0011034D"/>
    <w:rsid w:val="001377AB"/>
    <w:rsid w:val="0014159C"/>
    <w:rsid w:val="00175640"/>
    <w:rsid w:val="001913EC"/>
    <w:rsid w:val="001B5004"/>
    <w:rsid w:val="001B6A18"/>
    <w:rsid w:val="001F0A6D"/>
    <w:rsid w:val="002142F1"/>
    <w:rsid w:val="0022130C"/>
    <w:rsid w:val="00253CD4"/>
    <w:rsid w:val="002633A0"/>
    <w:rsid w:val="002A4575"/>
    <w:rsid w:val="002D72DD"/>
    <w:rsid w:val="003309F4"/>
    <w:rsid w:val="0034127B"/>
    <w:rsid w:val="0034448A"/>
    <w:rsid w:val="003653A0"/>
    <w:rsid w:val="003B0825"/>
    <w:rsid w:val="003B1E19"/>
    <w:rsid w:val="003B307E"/>
    <w:rsid w:val="003C0D2E"/>
    <w:rsid w:val="003E3E36"/>
    <w:rsid w:val="00401B0C"/>
    <w:rsid w:val="00405448"/>
    <w:rsid w:val="00417432"/>
    <w:rsid w:val="00434375"/>
    <w:rsid w:val="00455C65"/>
    <w:rsid w:val="00462C95"/>
    <w:rsid w:val="00464AAE"/>
    <w:rsid w:val="0047346E"/>
    <w:rsid w:val="004B7DF6"/>
    <w:rsid w:val="004C3C7F"/>
    <w:rsid w:val="004E31D8"/>
    <w:rsid w:val="004E6224"/>
    <w:rsid w:val="004F194D"/>
    <w:rsid w:val="004F3E70"/>
    <w:rsid w:val="005000DB"/>
    <w:rsid w:val="00514008"/>
    <w:rsid w:val="005160B7"/>
    <w:rsid w:val="00544E5A"/>
    <w:rsid w:val="00544EFD"/>
    <w:rsid w:val="00587A48"/>
    <w:rsid w:val="005E4142"/>
    <w:rsid w:val="005F1659"/>
    <w:rsid w:val="006034A2"/>
    <w:rsid w:val="00624F9B"/>
    <w:rsid w:val="00643386"/>
    <w:rsid w:val="006659EE"/>
    <w:rsid w:val="00692FE4"/>
    <w:rsid w:val="00695035"/>
    <w:rsid w:val="006F614E"/>
    <w:rsid w:val="007034FB"/>
    <w:rsid w:val="00720CFF"/>
    <w:rsid w:val="00734812"/>
    <w:rsid w:val="00737F90"/>
    <w:rsid w:val="007511D7"/>
    <w:rsid w:val="00765851"/>
    <w:rsid w:val="00771E95"/>
    <w:rsid w:val="00790143"/>
    <w:rsid w:val="0079591E"/>
    <w:rsid w:val="007A65D3"/>
    <w:rsid w:val="007B0609"/>
    <w:rsid w:val="007B76C0"/>
    <w:rsid w:val="007C1DDA"/>
    <w:rsid w:val="007D2A7C"/>
    <w:rsid w:val="007F5441"/>
    <w:rsid w:val="007F5FB2"/>
    <w:rsid w:val="00802101"/>
    <w:rsid w:val="0081132B"/>
    <w:rsid w:val="0081641F"/>
    <w:rsid w:val="008449F3"/>
    <w:rsid w:val="008541F2"/>
    <w:rsid w:val="008551CA"/>
    <w:rsid w:val="008B5116"/>
    <w:rsid w:val="008D022E"/>
    <w:rsid w:val="00910C03"/>
    <w:rsid w:val="00910DAB"/>
    <w:rsid w:val="00960FA6"/>
    <w:rsid w:val="0097208A"/>
    <w:rsid w:val="009723F4"/>
    <w:rsid w:val="00977079"/>
    <w:rsid w:val="00991DFD"/>
    <w:rsid w:val="009B3344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E03B9"/>
    <w:rsid w:val="00AF2AA3"/>
    <w:rsid w:val="00AF3479"/>
    <w:rsid w:val="00AF5812"/>
    <w:rsid w:val="00B11BD6"/>
    <w:rsid w:val="00B81085"/>
    <w:rsid w:val="00BA05C4"/>
    <w:rsid w:val="00BB09AD"/>
    <w:rsid w:val="00BC74D0"/>
    <w:rsid w:val="00BD60CF"/>
    <w:rsid w:val="00BE3959"/>
    <w:rsid w:val="00C027FF"/>
    <w:rsid w:val="00C20FE8"/>
    <w:rsid w:val="00C52DD8"/>
    <w:rsid w:val="00C75A27"/>
    <w:rsid w:val="00C870ED"/>
    <w:rsid w:val="00C874AF"/>
    <w:rsid w:val="00C938E5"/>
    <w:rsid w:val="00C96BDD"/>
    <w:rsid w:val="00CA7D1D"/>
    <w:rsid w:val="00CD52E8"/>
    <w:rsid w:val="00D36397"/>
    <w:rsid w:val="00D40BF7"/>
    <w:rsid w:val="00D56E16"/>
    <w:rsid w:val="00D579C7"/>
    <w:rsid w:val="00D66C6A"/>
    <w:rsid w:val="00D90B5F"/>
    <w:rsid w:val="00D9537E"/>
    <w:rsid w:val="00D95B05"/>
    <w:rsid w:val="00D95E9E"/>
    <w:rsid w:val="00DB637D"/>
    <w:rsid w:val="00DD7E36"/>
    <w:rsid w:val="00E04551"/>
    <w:rsid w:val="00E36F05"/>
    <w:rsid w:val="00E4588E"/>
    <w:rsid w:val="00E552B7"/>
    <w:rsid w:val="00E82D71"/>
    <w:rsid w:val="00EA4EA7"/>
    <w:rsid w:val="00EF2E81"/>
    <w:rsid w:val="00EF3AC9"/>
    <w:rsid w:val="00EF4DEC"/>
    <w:rsid w:val="00F22146"/>
    <w:rsid w:val="00F349B7"/>
    <w:rsid w:val="00F53670"/>
    <w:rsid w:val="00F55BA6"/>
    <w:rsid w:val="00F82ECC"/>
    <w:rsid w:val="00F8368B"/>
    <w:rsid w:val="00FA6AA7"/>
    <w:rsid w:val="00FB6796"/>
    <w:rsid w:val="00FC7038"/>
    <w:rsid w:val="00FC7EE4"/>
    <w:rsid w:val="69A761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D8495C8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customXml" Target="../customXml/item4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customXml" Target="../customXml/item3.xml" Id="rId17" /><Relationship Type="http://schemas.openxmlformats.org/officeDocument/2006/relationships/numbering" Target="numbering.xml" Id="rId2" /><Relationship Type="http://schemas.openxmlformats.org/officeDocument/2006/relationships/customXml" Target="../customXml/item2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5914F41-866E-413C-9C43-6B161584CCE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9B5EEEC-CA0D-4719-B7CD-5D3F0FF9B6A1}"/>
</file>

<file path=customXml/itemProps3.xml><?xml version="1.0" encoding="utf-8"?>
<ds:datastoreItem xmlns:ds="http://schemas.openxmlformats.org/officeDocument/2006/customXml" ds:itemID="{380F366F-1494-4256-9B93-D6D3FB89539A}"/>
</file>

<file path=customXml/itemProps4.xml><?xml version="1.0" encoding="utf-8"?>
<ds:datastoreItem xmlns:ds="http://schemas.openxmlformats.org/officeDocument/2006/customXml" ds:itemID="{B265DD3E-C48D-4058-B340-50F1CC6272AA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Pohl Gabi</lastModifiedBy>
  <revision>4</revision>
  <lastPrinted>2020-09-24T10:50:00.0000000Z</lastPrinted>
  <dcterms:created xsi:type="dcterms:W3CDTF">2021-03-05T13:22:00.0000000Z</dcterms:created>
  <dcterms:modified xsi:type="dcterms:W3CDTF">2024-01-18T08:26:39.1091221Z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