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C7C12" w:rsidP="009C7C12" w:rsidRDefault="009C7C12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9C7C12" w:rsidP="009C7C12" w:rsidRDefault="009C7C12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9C7C12" w:rsidP="009C7C12" w:rsidRDefault="009C7C12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9C7C12" w:rsidP="009C7C12" w:rsidRDefault="009C7C12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9C7C12" w:rsidP="009C7C12" w:rsidRDefault="009C7C12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9C7C12" w:rsidP="009C7C12" w:rsidRDefault="009C7C12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9C7C12" w:rsidP="009C7C12" w:rsidRDefault="009C7C12" w14:paraId="133BB1F8" wp14:textId="77777777">
      <w:pPr>
        <w:pStyle w:val="KeinLeerraum"/>
        <w:ind w:left="709"/>
      </w:pPr>
      <w:r>
        <w:t xml:space="preserve">Farbe: anthrazit                              </w:t>
      </w:r>
    </w:p>
    <w:p xmlns:wp14="http://schemas.microsoft.com/office/word/2010/wordml" w:rsidR="009C7C12" w:rsidP="009C7C12" w:rsidRDefault="009C7C12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9C7C12" w:rsidP="009C7C12" w:rsidRDefault="009C7C12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9C7C12" w:rsidP="009C7C12" w:rsidRDefault="009C7C1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C7C12" w:rsidP="009C7C12" w:rsidRDefault="009C7C12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9C7C12" w:rsidP="009C7C12" w:rsidRDefault="009C7C12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9C7C12" w:rsidP="009C7C12" w:rsidRDefault="009C7C12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9C7C12" w:rsidP="009C7C12" w:rsidRDefault="009C7C12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9C7C12" w:rsidP="009C7C12" w:rsidRDefault="009C7C12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9C7C12" w:rsidP="009C7C12" w:rsidRDefault="009C7C12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9C7C12" w:rsidP="009C7C12" w:rsidRDefault="009C7C12" w14:paraId="170B0659" wp14:textId="77777777">
      <w:pPr>
        <w:pStyle w:val="KeinLeerraum"/>
        <w:ind w:left="709"/>
      </w:pPr>
      <w:r>
        <w:t xml:space="preserve">1 Stück Blindabdeckung als Revisionsöffnung </w:t>
      </w:r>
    </w:p>
    <w:p xmlns:wp14="http://schemas.microsoft.com/office/word/2010/wordml" w:rsidR="009C7C12" w:rsidP="009C7C12" w:rsidRDefault="009C7C12" w14:paraId="0A37501D" wp14:textId="77777777">
      <w:pPr>
        <w:pStyle w:val="KeinLeerraum"/>
        <w:ind w:left="709"/>
      </w:pPr>
    </w:p>
    <w:p xmlns:wp14="http://schemas.microsoft.com/office/word/2010/wordml" w:rsidR="009C7C12" w:rsidP="009C7C12" w:rsidRDefault="009C7C1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C7C12" w:rsidRDefault="009C7C12" w14:paraId="25350FEF" wp14:textId="77777777">
      <w:pPr>
        <w:pStyle w:val="KeinLeerraum"/>
        <w:ind w:left="709"/>
      </w:pPr>
      <w:r>
        <w:t>Artikel: MD60807496C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7314E" w:rsidP="00F349B7" w:rsidRDefault="0047314E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7314E" w:rsidP="00F349B7" w:rsidRDefault="0047314E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4EC51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B071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B071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1890935" w:rsidR="0189093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1890935" w:rsidR="0189093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7314E" w:rsidP="00F349B7" w:rsidRDefault="0047314E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7314E" w:rsidP="00F349B7" w:rsidRDefault="0047314E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FB071A" w:rsidP="00FB071A" w:rsidRDefault="00FB071A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EE5B0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E4953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37FE640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E9CBCA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EB346E">
      <w:rPr>
        <w:rFonts w:ascii="Helvetica LT Pro" w:hAnsi="Helvetica LT Pro" w:cs="Arial"/>
        <w:b/>
      </w:rPr>
      <w:t>608074</w:t>
    </w:r>
    <w:r w:rsidR="009C7C12">
      <w:rPr>
        <w:rFonts w:ascii="Helvetica LT Pro" w:hAnsi="Helvetica LT Pro" w:cs="Arial"/>
        <w:b/>
      </w:rPr>
      <w:t>96</w:t>
    </w:r>
    <w:r w:rsidR="00EB346E">
      <w:rPr>
        <w:rFonts w:ascii="Helvetica LT Pro" w:hAnsi="Helvetica LT Pro" w:cs="Arial"/>
        <w:b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14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071A"/>
    <w:rsid w:val="00FB6796"/>
    <w:rsid w:val="00FC7038"/>
    <w:rsid w:val="00FC7EE4"/>
    <w:rsid w:val="0189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96A8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1B5DE6-C8E5-4E2A-BFFE-7339350C48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2F324E-1BC4-4F77-9690-25DE220E0F2D}"/>
</file>

<file path=customXml/itemProps3.xml><?xml version="1.0" encoding="utf-8"?>
<ds:datastoreItem xmlns:ds="http://schemas.openxmlformats.org/officeDocument/2006/customXml" ds:itemID="{B0C2164C-6F5F-4FE1-A940-A06F8E380D8F}"/>
</file>

<file path=customXml/itemProps4.xml><?xml version="1.0" encoding="utf-8"?>
<ds:datastoreItem xmlns:ds="http://schemas.openxmlformats.org/officeDocument/2006/customXml" ds:itemID="{5E79F6DE-4445-45CD-8722-A9F6563AD9D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2024-01-16T11:01:47.7164530Z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