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C5939" w:rsidP="008C5939" w:rsidRDefault="008C5939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8C5939" w:rsidP="008C5939" w:rsidRDefault="008C5939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C5939" w:rsidP="008C5939" w:rsidRDefault="008C5939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8C5939" w:rsidP="008C5939" w:rsidRDefault="008C5939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8C5939" w:rsidP="008C5939" w:rsidRDefault="008C5939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8C5939" w:rsidP="008C5939" w:rsidRDefault="008C5939" w14:paraId="22F86D66" wp14:textId="77777777">
      <w:pPr>
        <w:pStyle w:val="KeinLeerraum"/>
        <w:ind w:left="709"/>
      </w:pPr>
      <w:r>
        <w:t>Abmessungen: 150x100x</w:t>
      </w:r>
      <w:r w:rsidR="00484067">
        <w:t>7</w:t>
      </w:r>
      <w:r>
        <w:t>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C5939" w:rsidP="008C5939" w:rsidRDefault="008C5939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C5939" w:rsidP="008C5939" w:rsidRDefault="008C5939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8C5939" w:rsidP="008C5939" w:rsidRDefault="008C5939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8C5939" w:rsidP="008C5939" w:rsidRDefault="008C5939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8C5939" w:rsidP="008C5939" w:rsidRDefault="008C5939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8C5939" w:rsidP="008C5939" w:rsidRDefault="008C5939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C5939" w:rsidP="008C5939" w:rsidRDefault="00484067" w14:paraId="2A698CCD" wp14:textId="77777777">
      <w:pPr>
        <w:pStyle w:val="KeinLeerraum"/>
        <w:ind w:left="709"/>
      </w:pPr>
      <w:r>
        <w:t>4</w:t>
      </w:r>
      <w:r w:rsidR="008C5939">
        <w:t xml:space="preserve"> Stück Schutzkontakt-Steckdose,                 </w:t>
      </w:r>
    </w:p>
    <w:p xmlns:wp14="http://schemas.microsoft.com/office/word/2010/wordml" w:rsidR="008C5939" w:rsidP="008C5939" w:rsidRDefault="008C5939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C5939" w:rsidP="008C5939" w:rsidRDefault="008C5939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C5939" w:rsidP="008C5939" w:rsidRDefault="008C5939" w14:paraId="16A8AA30" wp14:textId="77777777">
      <w:pPr>
        <w:pStyle w:val="KeinLeerraum"/>
        <w:ind w:left="709"/>
      </w:pPr>
      <w:r>
        <w:t xml:space="preserve">        inkl. </w:t>
      </w:r>
      <w:r w:rsidR="00484067">
        <w:t>4</w:t>
      </w:r>
      <w:r>
        <w:t xml:space="preserve">-fach Rahmen                 </w:t>
      </w:r>
    </w:p>
    <w:p xmlns:wp14="http://schemas.microsoft.com/office/word/2010/wordml" w:rsidR="008C5939" w:rsidP="008C5939" w:rsidRDefault="008C5939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C5939" w:rsidP="008C5939" w:rsidRDefault="008C5939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8C5939" w:rsidP="008C5939" w:rsidRDefault="002A742E" w14:paraId="7DFC19E1" wp14:textId="77777777">
      <w:pPr>
        <w:pStyle w:val="KeinLeerraum"/>
        <w:ind w:left="709"/>
      </w:pPr>
      <w:r>
        <w:t>4</w:t>
      </w:r>
      <w:r w:rsidR="008C5939">
        <w:t xml:space="preserve"> Stück Doppeldatendose, 2xRJ45, </w:t>
      </w:r>
      <w:proofErr w:type="spellStart"/>
      <w:r w:rsidR="008C5939">
        <w:t>Cat</w:t>
      </w:r>
      <w:proofErr w:type="spellEnd"/>
      <w:r w:rsidR="008C5939">
        <w:t xml:space="preserve">. 6,         </w:t>
      </w:r>
    </w:p>
    <w:p xmlns:wp14="http://schemas.microsoft.com/office/word/2010/wordml" w:rsidR="008C5939" w:rsidP="008C5939" w:rsidRDefault="008C5939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C5939" w:rsidP="008C5939" w:rsidRDefault="008C5939" w14:paraId="58332F0D" wp14:textId="77777777">
      <w:pPr>
        <w:pStyle w:val="KeinLeerraum"/>
        <w:ind w:left="709"/>
      </w:pPr>
      <w:r>
        <w:t xml:space="preserve">        Farbe: Aluminium, inkl.</w:t>
      </w:r>
      <w:r w:rsidR="00640574">
        <w:t xml:space="preserve"> </w:t>
      </w:r>
      <w:r w:rsidR="002A742E">
        <w:t>4</w:t>
      </w:r>
      <w:r w:rsidR="00640574">
        <w:t xml:space="preserve">-fach </w:t>
      </w:r>
      <w:r>
        <w:t xml:space="preserve">Rahmen      </w:t>
      </w:r>
    </w:p>
    <w:p xmlns:wp14="http://schemas.microsoft.com/office/word/2010/wordml" w:rsidR="008C5939" w:rsidP="008C5939" w:rsidRDefault="008C5939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8C5939" w:rsidP="008C5939" w:rsidRDefault="008C5939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8C5939" w:rsidP="008C5939" w:rsidRDefault="008C5939" w14:paraId="0A37501D" wp14:textId="77777777">
      <w:pPr>
        <w:pStyle w:val="KeinLeerraum"/>
        <w:ind w:left="709"/>
      </w:pPr>
    </w:p>
    <w:p xmlns:wp14="http://schemas.microsoft.com/office/word/2010/wordml" w:rsidR="008C5939" w:rsidP="008C5939" w:rsidRDefault="008C593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C5939" w:rsidRDefault="00640574" w14:paraId="15BBFBDA" wp14:textId="77777777">
      <w:pPr>
        <w:pStyle w:val="KeinLeerraum"/>
        <w:ind w:left="709"/>
      </w:pPr>
      <w:r>
        <w:t>Artikel: MC50</w:t>
      </w:r>
      <w:r w:rsidR="00484067">
        <w:t>70051</w:t>
      </w:r>
      <w:r w:rsidR="002A742E">
        <w:t>4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4134A" w:rsidP="00F349B7" w:rsidRDefault="0074134A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134A" w:rsidP="00F349B7" w:rsidRDefault="0074134A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7E204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A74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A742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18BDE80" w:rsidR="418BDE8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18BDE80" w:rsidR="418BDE8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4134A" w:rsidP="00F349B7" w:rsidRDefault="0074134A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134A" w:rsidP="00F349B7" w:rsidRDefault="0074134A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D8648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62512F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6E643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8C5939">
      <w:rPr>
        <w:rFonts w:ascii="Helvetica LT Pro" w:hAnsi="Helvetica LT Pro" w:cs="Arial"/>
        <w:b/>
      </w:rPr>
      <w:t>50</w:t>
    </w:r>
    <w:r w:rsidR="00484067">
      <w:rPr>
        <w:rFonts w:ascii="Helvetica LT Pro" w:hAnsi="Helvetica LT Pro" w:cs="Arial"/>
        <w:b/>
      </w:rPr>
      <w:t>70051</w:t>
    </w:r>
    <w:r w:rsidR="002A742E">
      <w:rPr>
        <w:rFonts w:ascii="Helvetica LT Pro" w:hAnsi="Helvetica LT Pro" w:cs="Arial"/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A742E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84067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0574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4134A"/>
    <w:rsid w:val="00762477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C5939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3279A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B1F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418BD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0E9C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459A4C-17EB-49DA-BAD9-A20190C321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F18694-D232-404D-99C2-7AFC705E819E}"/>
</file>

<file path=customXml/itemProps3.xml><?xml version="1.0" encoding="utf-8"?>
<ds:datastoreItem xmlns:ds="http://schemas.openxmlformats.org/officeDocument/2006/customXml" ds:itemID="{381EE987-A82E-4A57-BB52-AE02B518EED2}"/>
</file>

<file path=customXml/itemProps4.xml><?xml version="1.0" encoding="utf-8"?>
<ds:datastoreItem xmlns:ds="http://schemas.openxmlformats.org/officeDocument/2006/customXml" ds:itemID="{1040BE75-CD27-45D5-A0B0-654260DD0A3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2024-01-16T08:47:34.2330694Z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