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259DA" w:rsidP="002259DA" w:rsidRDefault="002259DA" w14:paraId="188B06AF" wp14:textId="77777777">
      <w:pPr>
        <w:pStyle w:val="KeinLeerraum"/>
        <w:ind w:left="709"/>
      </w:pPr>
      <w:r>
        <w:t xml:space="preserve">MS15-Fußplatte aus eloxiertem Aluminium     </w:t>
      </w:r>
    </w:p>
    <w:p xmlns:wp14="http://schemas.microsoft.com/office/word/2010/wordml" w:rsidR="002259DA" w:rsidP="002259DA" w:rsidRDefault="002259DA" w14:paraId="1504D3E1" wp14:textId="77777777">
      <w:pPr>
        <w:pStyle w:val="KeinLeerraum"/>
        <w:ind w:left="709"/>
      </w:pPr>
      <w:r>
        <w:t xml:space="preserve">zur Kabeldurchführung                       </w:t>
      </w:r>
    </w:p>
    <w:p xmlns:wp14="http://schemas.microsoft.com/office/word/2010/wordml" w:rsidR="002259DA" w:rsidP="002259DA" w:rsidRDefault="002259DA" w14:paraId="1A46AE5A" wp14:textId="77777777">
      <w:pPr>
        <w:pStyle w:val="KeinLeerraum"/>
        <w:ind w:left="709"/>
      </w:pPr>
      <w:r>
        <w:t>Abmessungen: 200x150x10mm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2259DA" w:rsidP="002259DA" w:rsidRDefault="002259DA" w14:paraId="647BE8E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  </w:t>
      </w:r>
    </w:p>
    <w:p xmlns:wp14="http://schemas.microsoft.com/office/word/2010/wordml" w:rsidR="002259DA" w:rsidP="002259DA" w:rsidRDefault="002259DA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2259DA" w:rsidP="002259DA" w:rsidRDefault="002259DA" w14:paraId="0A37501D" wp14:textId="77777777">
      <w:pPr>
        <w:pStyle w:val="KeinLeerraum"/>
        <w:ind w:left="709"/>
      </w:pPr>
    </w:p>
    <w:p xmlns:wp14="http://schemas.microsoft.com/office/word/2010/wordml" w:rsidR="002259DA" w:rsidP="002259DA" w:rsidRDefault="002259DA" w14:paraId="5DAB6C7B" wp14:textId="77777777">
      <w:pPr>
        <w:pStyle w:val="KeinLeerraum"/>
        <w:ind w:left="709"/>
      </w:pPr>
    </w:p>
    <w:p xmlns:wp14="http://schemas.microsoft.com/office/word/2010/wordml" w:rsidR="002259DA" w:rsidP="002259DA" w:rsidRDefault="002259D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259DA" w:rsidRDefault="002259DA" w14:paraId="58CFE15D" wp14:textId="77777777">
      <w:pPr>
        <w:pStyle w:val="KeinLeerraum"/>
        <w:ind w:left="709"/>
      </w:pPr>
      <w:r>
        <w:t>Artikel: MC10100004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6713D" w:rsidP="00F349B7" w:rsidRDefault="0036713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6713D" w:rsidP="00F349B7" w:rsidRDefault="0036713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DA" w:rsidRDefault="002259DA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E1D2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4D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4D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B554DDA" w:rsidR="4B554DD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B554DDA" w:rsidR="4B554DD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DA" w:rsidRDefault="002259DA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6713D" w:rsidP="00F349B7" w:rsidRDefault="0036713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6713D" w:rsidP="00F349B7" w:rsidRDefault="0036713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DA" w:rsidRDefault="002259DA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CD55C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4CE626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38E6A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9E4DF4">
      <w:rPr>
        <w:rFonts w:ascii="Helvetica LT Pro" w:hAnsi="Helvetica LT Pro" w:cs="Arial"/>
        <w:b/>
      </w:rPr>
      <w:t>10100</w:t>
    </w:r>
    <w:bookmarkStart w:name="_GoBack" w:id="0"/>
    <w:bookmarkEnd w:id="0"/>
    <w:r w:rsidR="002259DA">
      <w:rPr>
        <w:rFonts w:ascii="Helvetica LT Pro" w:hAnsi="Helvetica LT Pro" w:cs="Arial"/>
        <w:b/>
      </w:rPr>
      <w:t>004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259DA" w:rsidRDefault="002259DA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59DA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6713D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9E4DF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B55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6BE0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CE5490-A595-412D-B7DD-7FBA241ACC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757780-141B-4B5D-844C-EF074968B22C}"/>
</file>

<file path=customXml/itemProps3.xml><?xml version="1.0" encoding="utf-8"?>
<ds:datastoreItem xmlns:ds="http://schemas.openxmlformats.org/officeDocument/2006/customXml" ds:itemID="{4F080715-CC52-4532-A875-41EB4C3661DE}"/>
</file>

<file path=customXml/itemProps4.xml><?xml version="1.0" encoding="utf-8"?>
<ds:datastoreItem xmlns:ds="http://schemas.openxmlformats.org/officeDocument/2006/customXml" ds:itemID="{447976FC-9662-4C0F-9F85-E2434ADDF05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2024-01-16T08:42:07.2779788Z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