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C243D5" w:rsidP="00C243D5" w:rsidRDefault="00C243D5" w14:paraId="36C4A92C" wp14:textId="77777777">
      <w:pPr>
        <w:pStyle w:val="KeinLeerraum"/>
        <w:ind w:left="709"/>
      </w:pPr>
      <w:r>
        <w:t xml:space="preserve">MS10-Gartensäule                               </w:t>
      </w:r>
    </w:p>
    <w:p xmlns:wp14="http://schemas.microsoft.com/office/word/2010/wordml" w:rsidR="00C243D5" w:rsidP="00C243D5" w:rsidRDefault="00C243D5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C243D5" w:rsidP="00C243D5" w:rsidRDefault="00C243D5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C243D5" w:rsidP="00C243D5" w:rsidRDefault="00C243D5" w14:paraId="4D4E7329" wp14:textId="77777777">
      <w:pPr>
        <w:pStyle w:val="KeinLeerraum"/>
        <w:ind w:left="709"/>
      </w:pPr>
      <w:r>
        <w:t xml:space="preserve">einseitig bestückbar                           </w:t>
      </w:r>
    </w:p>
    <w:p xmlns:wp14="http://schemas.microsoft.com/office/word/2010/wordml" w:rsidR="00C243D5" w:rsidP="00C243D5" w:rsidRDefault="00C243D5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C243D5" w:rsidP="00C243D5" w:rsidRDefault="00C243D5" w14:paraId="3F8110C4" wp14:textId="77777777">
      <w:pPr>
        <w:pStyle w:val="KeinLeerraum"/>
        <w:ind w:left="709"/>
      </w:pPr>
      <w:r>
        <w:t>Abmessungen: 100x50x300mm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C243D5" w:rsidP="00C243D5" w:rsidRDefault="00C243D5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C243D5" w:rsidP="00C243D5" w:rsidRDefault="00C243D5" w14:paraId="79B905FD" wp14:textId="77777777">
      <w:pPr>
        <w:pStyle w:val="KeinLeerraum"/>
        <w:ind w:left="709"/>
      </w:pPr>
      <w:r>
        <w:t xml:space="preserve">Schutzart: IP44                               </w:t>
      </w:r>
    </w:p>
    <w:p xmlns:wp14="http://schemas.microsoft.com/office/word/2010/wordml" w:rsidR="00C243D5" w:rsidP="00C243D5" w:rsidRDefault="00C243D5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C243D5" w:rsidP="00C243D5" w:rsidRDefault="00C243D5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C243D5" w:rsidP="00C243D5" w:rsidRDefault="00C243D5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C243D5" w:rsidP="00C243D5" w:rsidRDefault="00C243D5" w14:paraId="055CF589" wp14:textId="77777777">
      <w:pPr>
        <w:pStyle w:val="KeinLeerraum"/>
        <w:ind w:left="709"/>
      </w:pPr>
      <w:r>
        <w:t xml:space="preserve">Bestückung Seite A: </w:t>
      </w:r>
    </w:p>
    <w:p xmlns:wp14="http://schemas.microsoft.com/office/word/2010/wordml" w:rsidR="00C243D5" w:rsidP="00C243D5" w:rsidRDefault="00C243D5" w14:paraId="230DAB94" wp14:textId="77777777">
      <w:pPr>
        <w:pStyle w:val="KeinLeerraum"/>
        <w:ind w:left="709"/>
      </w:pPr>
      <w:r>
        <w:t xml:space="preserve">2 Stück Schutzkontakt-Steckdose                   </w:t>
      </w:r>
    </w:p>
    <w:p xmlns:wp14="http://schemas.microsoft.com/office/word/2010/wordml" w:rsidR="00C243D5" w:rsidP="00C243D5" w:rsidRDefault="00C243D5" w14:paraId="4557E207" wp14:textId="77777777">
      <w:pPr>
        <w:pStyle w:val="KeinLeerraum"/>
        <w:ind w:left="709"/>
      </w:pPr>
      <w:r>
        <w:t xml:space="preserve">        mit Klappdeckel,                     </w:t>
      </w:r>
    </w:p>
    <w:p xmlns:wp14="http://schemas.microsoft.com/office/word/2010/wordml" w:rsidR="00C243D5" w:rsidP="00C243D5" w:rsidRDefault="00C243D5" w14:paraId="6F588574" wp14:textId="77777777">
      <w:pPr>
        <w:pStyle w:val="KeinLeerraum"/>
        <w:ind w:left="709"/>
      </w:pPr>
      <w:r>
        <w:t xml:space="preserve">        Schutzart: IP44, Fabrikat: JUNG,     </w:t>
      </w:r>
    </w:p>
    <w:p xmlns:wp14="http://schemas.microsoft.com/office/word/2010/wordml" w:rsidR="00C243D5" w:rsidP="00C243D5" w:rsidRDefault="00C243D5" w14:paraId="49AAFCB5" wp14:textId="77777777">
      <w:pPr>
        <w:pStyle w:val="KeinLeerraum"/>
        <w:ind w:left="709"/>
      </w:pPr>
      <w:r>
        <w:t xml:space="preserve">        Farbe: Aluminium, inkl. 2-fach Rahmen</w:t>
      </w:r>
    </w:p>
    <w:p xmlns:wp14="http://schemas.microsoft.com/office/word/2010/wordml" w:rsidR="00C243D5" w:rsidP="00C243D5" w:rsidRDefault="00C243D5" w14:paraId="2F9E3940" wp14:textId="77777777">
      <w:pPr>
        <w:pStyle w:val="KeinLeerraum"/>
        <w:ind w:left="709"/>
      </w:pPr>
      <w:r>
        <w:t xml:space="preserve">        vorverdrahtet auf Drähte             </w:t>
      </w:r>
    </w:p>
    <w:p xmlns:wp14="http://schemas.microsoft.com/office/word/2010/wordml" w:rsidR="00C243D5" w:rsidP="00C243D5" w:rsidRDefault="00C243D5" w14:paraId="0553E30E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                                       </w:t>
      </w:r>
    </w:p>
    <w:p xmlns:wp14="http://schemas.microsoft.com/office/word/2010/wordml" w:rsidR="00C243D5" w:rsidP="00C243D5" w:rsidRDefault="00C243D5" w14:paraId="0A37501D" wp14:textId="77777777">
      <w:pPr>
        <w:pStyle w:val="KeinLeerraum"/>
        <w:ind w:left="709"/>
      </w:pPr>
    </w:p>
    <w:p xmlns:wp14="http://schemas.microsoft.com/office/word/2010/wordml" w:rsidR="00C243D5" w:rsidP="00C243D5" w:rsidRDefault="00C243D5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C243D5" w:rsidRDefault="00C243D5" w14:paraId="31FB82E0" wp14:textId="77777777">
      <w:pPr>
        <w:pStyle w:val="KeinLeerraum"/>
        <w:ind w:left="709"/>
      </w:pPr>
      <w:r>
        <w:t>Artikel: MB50307056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66FEF" w:rsidP="00F349B7" w:rsidRDefault="00566FEF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66FEF" w:rsidP="00F349B7" w:rsidRDefault="00566FEF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243D5" w:rsidRDefault="00C243D5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30F3DD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243D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243D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A5F221E" w:rsidR="6A5F221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A5F221E" w:rsidR="6A5F221E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243D5" w:rsidRDefault="00C243D5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66FEF" w:rsidP="00F349B7" w:rsidRDefault="00566FEF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66FEF" w:rsidP="00F349B7" w:rsidRDefault="00566FEF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243D5" w:rsidRDefault="00C243D5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2281E3F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79936491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131B6A7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7901F1">
      <w:rPr>
        <w:rFonts w:ascii="Helvetica LT Pro" w:hAnsi="Helvetica LT Pro" w:cs="Arial"/>
        <w:b/>
      </w:rPr>
      <w:t>B</w:t>
    </w:r>
    <w:r w:rsidR="00C243D5">
      <w:rPr>
        <w:rFonts w:ascii="Helvetica LT Pro" w:hAnsi="Helvetica LT Pro" w:cs="Arial"/>
        <w:b/>
      </w:rPr>
      <w:t>50307056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243D5" w:rsidRDefault="00C243D5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08D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66FEF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243D5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7E36"/>
    <w:rsid w:val="00E04551"/>
    <w:rsid w:val="00E36F05"/>
    <w:rsid w:val="00E4588E"/>
    <w:rsid w:val="00E552B7"/>
    <w:rsid w:val="00E82D71"/>
    <w:rsid w:val="00EA4EA7"/>
    <w:rsid w:val="00EB346E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6A5F2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E723D6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9216185-87FB-4263-AA32-49142F95E8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FC2788B-9DBE-40B9-956E-BDE1623CFC5C}"/>
</file>

<file path=customXml/itemProps3.xml><?xml version="1.0" encoding="utf-8"?>
<ds:datastoreItem xmlns:ds="http://schemas.openxmlformats.org/officeDocument/2006/customXml" ds:itemID="{2D577206-DF26-494B-90BB-89036DF1DE7B}"/>
</file>

<file path=customXml/itemProps4.xml><?xml version="1.0" encoding="utf-8"?>
<ds:datastoreItem xmlns:ds="http://schemas.openxmlformats.org/officeDocument/2006/customXml" ds:itemID="{F8F0AEA3-7BEC-4B60-A521-A1C7C3472A1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2024-01-16T08:06:44.5362837Z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