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E86A07" w:rsidP="00E86A07" w:rsidRDefault="00E86A07" w14:paraId="3429D271" wp14:textId="77777777">
      <w:pPr>
        <w:pStyle w:val="KeinLeerraum"/>
        <w:ind w:left="709"/>
      </w:pPr>
      <w:r>
        <w:t xml:space="preserve">MS08-Elektroanschlusssäule                     </w:t>
      </w:r>
    </w:p>
    <w:p xmlns:wp14="http://schemas.microsoft.com/office/word/2010/wordml" w:rsidR="00E86A07" w:rsidP="00E86A07" w:rsidRDefault="00E86A07" w14:paraId="16B5C8B2" wp14:textId="77777777">
      <w:pPr>
        <w:pStyle w:val="KeinLeerraum"/>
        <w:ind w:left="709"/>
      </w:pPr>
      <w:r>
        <w:t xml:space="preserve">bestehend aus:                                 </w:t>
      </w:r>
    </w:p>
    <w:p xmlns:wp14="http://schemas.microsoft.com/office/word/2010/wordml" w:rsidR="00E86A07" w:rsidP="00E86A07" w:rsidRDefault="00E86A07" w14:paraId="1972566A" wp14:textId="77777777">
      <w:pPr>
        <w:pStyle w:val="KeinLeerraum"/>
        <w:ind w:left="709"/>
      </w:pPr>
      <w:r>
        <w:t xml:space="preserve">geschlossenem, eloxiertem Aluminiumprofil      </w:t>
      </w:r>
    </w:p>
    <w:p xmlns:wp14="http://schemas.microsoft.com/office/word/2010/wordml" w:rsidR="00E86A07" w:rsidP="00E86A07" w:rsidRDefault="00E86A07" w14:paraId="67C6EAC9" wp14:textId="77777777">
      <w:pPr>
        <w:pStyle w:val="KeinLeerraum"/>
        <w:ind w:left="709"/>
      </w:pPr>
      <w:r>
        <w:t xml:space="preserve">inkl. Potentialausgleichsklemme                </w:t>
      </w:r>
    </w:p>
    <w:p xmlns:wp14="http://schemas.microsoft.com/office/word/2010/wordml" w:rsidR="00E86A07" w:rsidP="00E86A07" w:rsidRDefault="00E86A07" w14:paraId="7403A073" wp14:textId="77777777">
      <w:pPr>
        <w:pStyle w:val="KeinLeerraum"/>
        <w:ind w:left="709"/>
      </w:pPr>
      <w:r>
        <w:t>Abmessungen: 80x70x200mm (</w:t>
      </w:r>
      <w:proofErr w:type="spellStart"/>
      <w:r>
        <w:t>BxTxH</w:t>
      </w:r>
      <w:proofErr w:type="spellEnd"/>
      <w:r>
        <w:t xml:space="preserve">)                     </w:t>
      </w:r>
    </w:p>
    <w:p xmlns:wp14="http://schemas.microsoft.com/office/word/2010/wordml" w:rsidR="00E86A07" w:rsidP="00E86A07" w:rsidRDefault="00E86A07" w14:paraId="78D99B79" wp14:textId="77777777">
      <w:pPr>
        <w:pStyle w:val="KeinLeerraum"/>
        <w:ind w:left="709"/>
      </w:pPr>
      <w:r>
        <w:t xml:space="preserve">Farbe: </w:t>
      </w:r>
      <w:proofErr w:type="spellStart"/>
      <w:r>
        <w:t>silber</w:t>
      </w:r>
      <w:proofErr w:type="spellEnd"/>
      <w:r>
        <w:t xml:space="preserve">                                  </w:t>
      </w:r>
    </w:p>
    <w:p xmlns:wp14="http://schemas.microsoft.com/office/word/2010/wordml" w:rsidR="00E86A07" w:rsidP="00E86A07" w:rsidRDefault="00E86A07" w14:paraId="07C0B9A3" wp14:textId="77777777">
      <w:pPr>
        <w:pStyle w:val="KeinLeerraum"/>
        <w:ind w:left="709"/>
      </w:pPr>
      <w:r>
        <w:t xml:space="preserve">Schutzart: IP20                              </w:t>
      </w:r>
    </w:p>
    <w:p xmlns:wp14="http://schemas.microsoft.com/office/word/2010/wordml" w:rsidR="00E86A07" w:rsidP="00E86A07" w:rsidRDefault="00E86A07" w14:paraId="4E1BA0F6" wp14:textId="77777777">
      <w:pPr>
        <w:pStyle w:val="KeinLeerraum"/>
        <w:ind w:left="709"/>
      </w:pPr>
      <w:r>
        <w:t xml:space="preserve">inkl. Deckel aus Kunststoff      </w:t>
      </w:r>
    </w:p>
    <w:p xmlns:wp14="http://schemas.microsoft.com/office/word/2010/wordml" w:rsidR="00E86A07" w:rsidP="00E86A07" w:rsidRDefault="00E86A07" w14:paraId="72AA0A44" wp14:textId="77777777">
      <w:pPr>
        <w:pStyle w:val="KeinLeerraum"/>
        <w:ind w:left="709"/>
      </w:pPr>
      <w:r>
        <w:t xml:space="preserve">inkl. Fußplatte aus eloxiertem Aluminium       </w:t>
      </w:r>
    </w:p>
    <w:p xmlns:wp14="http://schemas.microsoft.com/office/word/2010/wordml" w:rsidR="00E86A07" w:rsidP="00E86A07" w:rsidRDefault="00E86A07" w14:paraId="7C8A2C61" wp14:textId="77777777">
      <w:pPr>
        <w:pStyle w:val="KeinLeerraum"/>
        <w:ind w:left="709"/>
      </w:pPr>
      <w:r>
        <w:t xml:space="preserve">einschl. Schrauben und Dübel  </w:t>
      </w:r>
    </w:p>
    <w:p xmlns:wp14="http://schemas.microsoft.com/office/word/2010/wordml" w:rsidR="00E86A07" w:rsidP="00E86A07" w:rsidRDefault="00E86A07" w14:paraId="42EA51E5" wp14:textId="77777777">
      <w:pPr>
        <w:pStyle w:val="KeinLeerraum"/>
        <w:ind w:left="709"/>
      </w:pPr>
      <w:r>
        <w:t xml:space="preserve">Bestückung Seite A:                 </w:t>
      </w:r>
    </w:p>
    <w:p xmlns:wp14="http://schemas.microsoft.com/office/word/2010/wordml" w:rsidR="00E86A07" w:rsidP="00E86A07" w:rsidRDefault="00E86A07" w14:paraId="035B5EDB" wp14:textId="77777777">
      <w:pPr>
        <w:pStyle w:val="KeinLeerraum"/>
        <w:ind w:left="709"/>
      </w:pPr>
      <w:r>
        <w:t xml:space="preserve">2 Stück Schutzkontakt-Steckdose,    </w:t>
      </w:r>
    </w:p>
    <w:p xmlns:wp14="http://schemas.microsoft.com/office/word/2010/wordml" w:rsidR="00E86A07" w:rsidP="00E86A07" w:rsidRDefault="00E86A07" w14:paraId="1AC2AE50" wp14:textId="77777777">
      <w:pPr>
        <w:pStyle w:val="KeinLeerraum"/>
        <w:ind w:left="709"/>
      </w:pPr>
      <w:r>
        <w:t xml:space="preserve">        Schutzart: IP20,   </w:t>
      </w:r>
    </w:p>
    <w:p xmlns:wp14="http://schemas.microsoft.com/office/word/2010/wordml" w:rsidR="00E86A07" w:rsidP="00E86A07" w:rsidRDefault="00E86A07" w14:paraId="7AE639B1" wp14:textId="77777777">
      <w:pPr>
        <w:pStyle w:val="KeinLeerraum"/>
        <w:ind w:left="709"/>
      </w:pPr>
      <w:r>
        <w:t xml:space="preserve">        Fabrikat: BERKER INTEGRO,         </w:t>
      </w:r>
    </w:p>
    <w:p xmlns:wp14="http://schemas.microsoft.com/office/word/2010/wordml" w:rsidR="00E86A07" w:rsidP="00E86A07" w:rsidRDefault="00E86A07" w14:paraId="1E6E4E12" wp14:textId="77777777">
      <w:pPr>
        <w:pStyle w:val="KeinLeerraum"/>
        <w:ind w:left="709"/>
      </w:pPr>
      <w:r>
        <w:t xml:space="preserve">        Farbe: grau, inkl. 2-fach Rahmen  </w:t>
      </w:r>
    </w:p>
    <w:p xmlns:wp14="http://schemas.microsoft.com/office/word/2010/wordml" w:rsidR="00E86A07" w:rsidP="00E86A07" w:rsidRDefault="00E86A07" w14:paraId="5F7C9B4F" wp14:textId="77777777">
      <w:pPr>
        <w:pStyle w:val="KeinLeerraum"/>
        <w:ind w:left="709"/>
      </w:pPr>
      <w:r>
        <w:t xml:space="preserve">        vorverdrahtet auf Drähte          </w:t>
      </w:r>
    </w:p>
    <w:p xmlns:wp14="http://schemas.microsoft.com/office/word/2010/wordml" w:rsidR="00E86A07" w:rsidP="00E86A07" w:rsidRDefault="00E86A07" w14:paraId="1074B26B" wp14:textId="77777777">
      <w:pPr>
        <w:pStyle w:val="KeinLeerraum"/>
        <w:ind w:left="709"/>
      </w:pPr>
      <w:r>
        <w:t xml:space="preserve">        und "</w:t>
      </w:r>
      <w:proofErr w:type="spellStart"/>
      <w:r>
        <w:t>Wago</w:t>
      </w:r>
      <w:proofErr w:type="spellEnd"/>
      <w:r>
        <w:t xml:space="preserve">-Klemme"  </w:t>
      </w:r>
    </w:p>
    <w:p xmlns:wp14="http://schemas.microsoft.com/office/word/2010/wordml" w:rsidR="00E86A07" w:rsidP="00E86A07" w:rsidRDefault="00E86A07" w14:paraId="123E12F4" wp14:textId="77777777">
      <w:pPr>
        <w:pStyle w:val="KeinLeerraum"/>
        <w:ind w:left="709"/>
      </w:pPr>
      <w:r>
        <w:t xml:space="preserve">Bestückung Seite B:    </w:t>
      </w:r>
    </w:p>
    <w:p xmlns:wp14="http://schemas.microsoft.com/office/word/2010/wordml" w:rsidR="00E86A07" w:rsidP="00E86A07" w:rsidRDefault="00E86A07" w14:paraId="4C20E054" wp14:textId="77777777">
      <w:pPr>
        <w:pStyle w:val="KeinLeerraum"/>
        <w:ind w:left="709"/>
      </w:pPr>
      <w:r>
        <w:t xml:space="preserve">1 Stück Schutzkontakt-Steckdose,    </w:t>
      </w:r>
    </w:p>
    <w:p xmlns:wp14="http://schemas.microsoft.com/office/word/2010/wordml" w:rsidR="00E86A07" w:rsidP="00E86A07" w:rsidRDefault="00E86A07" w14:paraId="135198AC" wp14:textId="77777777">
      <w:pPr>
        <w:pStyle w:val="KeinLeerraum"/>
        <w:ind w:left="709"/>
      </w:pPr>
      <w:r>
        <w:t xml:space="preserve">        Schutzart: IP20,   </w:t>
      </w:r>
    </w:p>
    <w:p xmlns:wp14="http://schemas.microsoft.com/office/word/2010/wordml" w:rsidR="00E86A07" w:rsidP="00E86A07" w:rsidRDefault="00E86A07" w14:paraId="0185393D" wp14:textId="77777777">
      <w:pPr>
        <w:pStyle w:val="KeinLeerraum"/>
        <w:ind w:left="709"/>
      </w:pPr>
      <w:r>
        <w:t xml:space="preserve">        Fabrikat: BERKER INTEGRO,         </w:t>
      </w:r>
    </w:p>
    <w:p xmlns:wp14="http://schemas.microsoft.com/office/word/2010/wordml" w:rsidR="00E86A07" w:rsidP="00E86A07" w:rsidRDefault="00E86A07" w14:paraId="69C93C3D" wp14:textId="77777777">
      <w:pPr>
        <w:pStyle w:val="KeinLeerraum"/>
        <w:ind w:left="709"/>
      </w:pPr>
      <w:r>
        <w:t xml:space="preserve">        Farbe: grau, inkl. Rahmen</w:t>
      </w:r>
    </w:p>
    <w:p xmlns:wp14="http://schemas.microsoft.com/office/word/2010/wordml" w:rsidR="00E86A07" w:rsidP="00E86A07" w:rsidRDefault="00E86A07" w14:paraId="2BB99120" wp14:textId="77777777">
      <w:pPr>
        <w:pStyle w:val="KeinLeerraum"/>
        <w:ind w:left="709"/>
      </w:pPr>
      <w:r>
        <w:t xml:space="preserve">        vorverdrahtet auf Drähte          </w:t>
      </w:r>
    </w:p>
    <w:p xmlns:wp14="http://schemas.microsoft.com/office/word/2010/wordml" w:rsidR="00E86A07" w:rsidP="00E86A07" w:rsidRDefault="00E86A07" w14:paraId="4BA7E555" wp14:textId="77777777">
      <w:pPr>
        <w:pStyle w:val="KeinLeerraum"/>
        <w:ind w:left="709"/>
      </w:pPr>
      <w:r>
        <w:t xml:space="preserve">        und "</w:t>
      </w:r>
      <w:proofErr w:type="spellStart"/>
      <w:r>
        <w:t>Wago</w:t>
      </w:r>
      <w:proofErr w:type="spellEnd"/>
      <w:r>
        <w:t xml:space="preserve">-Klemme" </w:t>
      </w:r>
    </w:p>
    <w:p xmlns:wp14="http://schemas.microsoft.com/office/word/2010/wordml" w:rsidR="00E86A07" w:rsidP="00E86A07" w:rsidRDefault="00E86A07" w14:paraId="223EDFF6" wp14:textId="77777777">
      <w:pPr>
        <w:pStyle w:val="KeinLeerraum"/>
        <w:ind w:left="709"/>
      </w:pPr>
      <w:r>
        <w:t xml:space="preserve">1 Stück Doppeldatendose, Schutzart: IP20,      </w:t>
      </w:r>
    </w:p>
    <w:p xmlns:wp14="http://schemas.microsoft.com/office/word/2010/wordml" w:rsidR="00E86A07" w:rsidP="00E86A07" w:rsidRDefault="00E86A07" w14:paraId="5966BF30" wp14:textId="77777777">
      <w:pPr>
        <w:pStyle w:val="KeinLeerraum"/>
        <w:ind w:left="709"/>
      </w:pPr>
      <w:r>
        <w:t xml:space="preserve">        Fabrikat: BERKER INTEGRO,         </w:t>
      </w:r>
    </w:p>
    <w:p xmlns:wp14="http://schemas.microsoft.com/office/word/2010/wordml" w:rsidR="00E86A07" w:rsidP="00E86A07" w:rsidRDefault="00E86A07" w14:paraId="5ED5B428" wp14:textId="77777777">
      <w:pPr>
        <w:pStyle w:val="KeinLeerraum"/>
        <w:ind w:left="709"/>
      </w:pPr>
      <w:r>
        <w:t xml:space="preserve">        Farbe: grau, inkl. Rahmen  </w:t>
      </w:r>
    </w:p>
    <w:p xmlns:wp14="http://schemas.microsoft.com/office/word/2010/wordml" w:rsidR="00E86A07" w:rsidP="00E86A07" w:rsidRDefault="00E86A07" w14:paraId="55972E6F" wp14:textId="77777777">
      <w:pPr>
        <w:pStyle w:val="KeinLeerraum"/>
        <w:ind w:left="709"/>
      </w:pPr>
      <w:r>
        <w:t xml:space="preserve">        eingeschraubt, ohne Patchkabel     </w:t>
      </w:r>
    </w:p>
    <w:p xmlns:wp14="http://schemas.microsoft.com/office/word/2010/wordml" w:rsidR="00E86A07" w:rsidP="00E86A07" w:rsidRDefault="00E86A07" w14:paraId="0A37501D" wp14:textId="77777777">
      <w:pPr>
        <w:pStyle w:val="KeinLeerraum"/>
        <w:ind w:left="709"/>
      </w:pPr>
    </w:p>
    <w:p xmlns:wp14="http://schemas.microsoft.com/office/word/2010/wordml" w:rsidR="00E86A07" w:rsidP="00E86A07" w:rsidRDefault="00E86A07" w14:paraId="21644D2A" wp14:textId="77777777">
      <w:pPr>
        <w:pStyle w:val="KeinLeerraum"/>
        <w:ind w:left="709"/>
      </w:pPr>
      <w:r>
        <w:t xml:space="preserve">                         </w:t>
      </w:r>
    </w:p>
    <w:p xmlns:wp14="http://schemas.microsoft.com/office/word/2010/wordml" w:rsidR="00E86A07" w:rsidP="00E86A07" w:rsidRDefault="00E86A07" w14:paraId="3F59E167" wp14:textId="77777777">
      <w:pPr>
        <w:pStyle w:val="KeinLeerraum"/>
        <w:ind w:left="709"/>
      </w:pPr>
      <w:r>
        <w:t xml:space="preserve">Fabrikat: MOSER SYSTEMELEKTRIK </w:t>
      </w:r>
    </w:p>
    <w:p xmlns:wp14="http://schemas.microsoft.com/office/word/2010/wordml" w:rsidRPr="00175640" w:rsidR="00A635A5" w:rsidP="00E86A07" w:rsidRDefault="00E86A07" w14:paraId="63A59171" wp14:textId="77777777">
      <w:pPr>
        <w:pStyle w:val="KeinLeerraum"/>
        <w:ind w:left="709"/>
      </w:pPr>
      <w:r>
        <w:t>Artikel: MA50200513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9C5CDB" w:rsidP="00F349B7" w:rsidRDefault="009C5CDB" w14:paraId="6A05A809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9C5CDB" w:rsidP="00F349B7" w:rsidRDefault="009C5CDB" w14:paraId="5A39BBE3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B346E" w:rsidRDefault="00EB346E" w14:paraId="60061E4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583D3663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C43BBD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C43BBD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3ABDC23A" w:rsidR="3ABDC23A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3ABDC23A" w:rsidR="3ABDC23A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0E27B00A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B346E" w:rsidRDefault="00EB346E" w14:paraId="02EB378F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9C5CDB" w:rsidP="00F349B7" w:rsidRDefault="009C5CDB" w14:paraId="72A3D3EC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9C5CDB" w:rsidP="00F349B7" w:rsidRDefault="009C5CDB" w14:paraId="0D0B940D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B346E" w:rsidRDefault="00EB346E" w14:paraId="5DAB6C7B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="00C43BBD" w:rsidP="00C43BBD" w:rsidRDefault="00C43BBD" w14:paraId="2E5E74E1" wp14:textId="77777777">
    <w:pPr>
      <w:spacing w:line="240" w:lineRule="auto"/>
      <w:ind w:left="709"/>
      <w:rPr>
        <w:rFonts w:ascii="Helvetica LT Pro" w:hAnsi="Helvetica LT Pro" w:cs="Arial"/>
        <w:b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4DCA2DC5" wp14:editId="7777777">
              <wp:simplePos x="0" y="0"/>
              <wp:positionH relativeFrom="column">
                <wp:posOffset>4445</wp:posOffset>
              </wp:positionH>
              <wp:positionV relativeFrom="paragraph">
                <wp:posOffset>499745</wp:posOffset>
              </wp:positionV>
              <wp:extent cx="6635115" cy="0"/>
              <wp:effectExtent l="0" t="0" r="32385" b="19050"/>
              <wp:wrapNone/>
              <wp:docPr id="2" name="Gerader Verbinde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26A9B834">
            <v:line id="Gerader Verbinder 2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D2522D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bfC0AEAAAMEAAAOAAAAZHJzL2Uyb0RvYy54bWysU02P0zAQvSPxHyzfaZKirSBquodd7V4Q&#10;VMByd51xY8lfGpsm/feMnTa7AiQEQpEcjz3vzbxne3s7WcNOgFF71/FmVXMGTvpeu2PHn74+vHnH&#10;WUzC9cJ4Bx0/Q+S3u9evtmNoYe0Hb3pARiQutmPo+JBSaKsqygGsiCsfwNGm8mhFohCPVY9iJHZr&#10;qnVdb6rRYx/QS4iRVu/nTb4r/EqBTJ+UipCY6Tj1lsqIZTzksdptRXtEEQYtL22If+jCCu2o6EJ1&#10;L5Jg31H/QmW1RB+9SivpbeWV0hKKBlLT1D+p+TKIAEULmRPDYlP8f7Ty42mPTPcdX3PmhKUjegQU&#10;+VC+AR60y7N1tmkMsaXsO7fHSxTDHrPmSaHNf1LDpmLtebEWpsQkLW42b2+a5oYzed2rnoEBY3oE&#10;b1medNxol1WLVpw+xETFKPWakpeNy2P0RvcP2pgS4PFwZ5CdBJ3z+zp/uWcCvkijKEOrrGTuvczS&#10;2cBM+xkUWUHdNqV8uYSw0AopwaXmwmscZWeYohYWYP1n4CU/Q6Fc0L8BL4hS2bu0gK12Hn9XPU3X&#10;ltWcf3Vg1p0tOPj+XE61WEM3rTh3eRX5Kr+MC/z57e5+AAAA//8DAFBLAwQUAAYACAAAACEA4b7/&#10;/NsAAAAHAQAADwAAAGRycy9kb3ducmV2LnhtbEyOT0/DMAzF70h8h8hIXBBLQOyPStNpmgQ7cdjG&#10;gaPXmLZa45Qm27pvj6cd4GLLfk/v/fL54Ft1pD42gS08jQwo4jK4hisLn9u3xxmomJAdtoHJwpki&#10;zIvbmxwzF068puMmVUpCOGZooU6py7SOZU0e4yh0xKJ9h95jkrOvtOvxJOG+1c/GTLTHhqWhxo6W&#10;NZX7zcFLyfbhfeVxNV5+9NPqTF9oFvsfa+/vhsUrqERD+jPDBV/QoRCmXTiwi6q1MBWfzJnsi2pe&#10;xhNQu+tHF7n+z1/8AgAA//8DAFBLAQItABQABgAIAAAAIQC2gziS/gAAAOEBAAATAAAAAAAAAAAA&#10;AAAAAAAAAABbQ29udGVudF9UeXBlc10ueG1sUEsBAi0AFAAGAAgAAAAhADj9If/WAAAAlAEAAAsA&#10;AAAAAAAAAAAAAAAALwEAAF9yZWxzLy5yZWxzUEsBAi0AFAAGAAgAAAAhAObRt8LQAQAAAwQAAA4A&#10;AAAAAAAAAAAAAAAALgIAAGRycy9lMm9Eb2MueG1sUEsBAi0AFAAGAAgAAAAhAOG+//zbAAAABwEA&#10;AA8AAAAAAAAAAAAAAAAAKgQAAGRycy9kb3ducmV2LnhtbFBLBQYAAAAABAAEAPMAAAAyBQAAAAA=&#10;"/>
          </w:pict>
        </mc:Fallback>
      </mc:AlternateContent>
    </w:r>
    <w:r>
      <w:rPr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0F9680C7" wp14:editId="7777777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1" name="Grafik 1" descr="MOSER Gestaltungselement gel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6" descr="MOSER Gestaltungselement gel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Helvetica LT Pro" w:hAnsi="Helvetica LT Pro" w:cs="Arial"/>
        <w:b/>
        <w:sz w:val="20"/>
      </w:rPr>
      <w:t>MOSER SYSTEMELEKTRIK GMBH</w:t>
    </w:r>
    <w:r>
      <w:rPr>
        <w:rFonts w:ascii="Helvetica LT Pro" w:hAnsi="Helvetica LT Pro" w:cs="Arial"/>
        <w:b/>
        <w:sz w:val="20"/>
      </w:rPr>
      <w:br/>
    </w:r>
    <w:r>
      <w:rPr>
        <w:rFonts w:ascii="Helvetica LT Pro" w:hAnsi="Helvetica LT Pro" w:cs="Arial"/>
        <w:sz w:val="14"/>
      </w:rPr>
      <w:t>ANSCHLUSSSÄULEN  ENERGIEPOLLER</w:t>
    </w:r>
    <w:r>
      <w:rPr>
        <w:rFonts w:ascii="Helvetica LT Pro" w:hAnsi="Helvetica LT Pro" w:cs="Arial"/>
        <w:sz w:val="14"/>
      </w:rPr>
      <w:br/>
    </w:r>
    <w:r>
      <w:rPr>
        <w:rFonts w:ascii="Helvetica LT Pro" w:hAnsi="Helvetica LT Pro" w:cs="Arial"/>
        <w:sz w:val="14"/>
      </w:rPr>
      <w:t>UNTERFLURVERTEILER   VERTEILERSCHRÄNKE</w:t>
    </w:r>
    <w:r>
      <w:rPr>
        <w:rFonts w:ascii="Helvetica LT Pro" w:hAnsi="Helvetica LT Pro" w:cs="Arial"/>
        <w:sz w:val="14"/>
      </w:rPr>
      <w:br/>
    </w:r>
    <w:r>
      <w:rPr>
        <w:rFonts w:ascii="Helvetica LT Pro" w:hAnsi="Helvetica LT Pro" w:cs="Arial"/>
        <w:b/>
        <w:sz w:val="16"/>
      </w:rPr>
      <w:t xml:space="preserve">KERNERSTRASSE 15 </w:t>
    </w:r>
    <w:r>
      <w:rPr>
        <w:rFonts w:ascii="Arial" w:hAnsi="Arial" w:cs="Arial"/>
        <w:sz w:val="14"/>
        <w:szCs w:val="26"/>
        <w:vertAlign w:val="superscript"/>
      </w:rPr>
      <w:t>●</w:t>
    </w:r>
    <w:r>
      <w:rPr>
        <w:rFonts w:ascii="Helvetica LT Pro" w:hAnsi="Helvetica LT Pro" w:cs="MS Shell Dlg 2"/>
        <w:sz w:val="17"/>
        <w:szCs w:val="17"/>
      </w:rPr>
      <w:t xml:space="preserve"> </w:t>
    </w:r>
    <w:r>
      <w:rPr>
        <w:rFonts w:ascii="Helvetica LT Pro" w:hAnsi="Helvetica LT Pro" w:cs="Arial"/>
        <w:b/>
        <w:sz w:val="16"/>
      </w:rPr>
      <w:t xml:space="preserve">74405 GAILDORF  </w:t>
    </w:r>
    <w:r>
      <w:rPr>
        <w:rFonts w:ascii="Arial" w:hAnsi="Arial" w:cs="Arial"/>
        <w:sz w:val="14"/>
        <w:szCs w:val="26"/>
        <w:vertAlign w:val="superscript"/>
      </w:rPr>
      <w:t>●</w:t>
    </w:r>
    <w:r>
      <w:rPr>
        <w:rFonts w:ascii="Helvetica LT Pro" w:hAnsi="Helvetica LT Pro" w:cs="Arial"/>
        <w:sz w:val="12"/>
        <w:szCs w:val="26"/>
        <w:vertAlign w:val="superscript"/>
      </w:rPr>
      <w:t xml:space="preserve">  </w:t>
    </w:r>
    <w:r>
      <w:rPr>
        <w:rFonts w:ascii="Helvetica LT Pro" w:hAnsi="Helvetica LT Pro" w:cs="Arial"/>
        <w:b/>
        <w:sz w:val="16"/>
      </w:rPr>
      <w:t>GERMANY</w:t>
    </w:r>
  </w:p>
  <w:bookmarkStart w:name="_GoBack" w:id="0"/>
  <w:bookmarkEnd w:id="0"/>
  <w:p xmlns:wp14="http://schemas.microsoft.com/office/word/2010/wordml" w:rsidRPr="00FC7038" w:rsidR="00C20FE8" w:rsidP="00EB346E" w:rsidRDefault="00EF2E81" w14:paraId="0AB231BC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3380EFB0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>Artikel-Nr. M</w:t>
    </w:r>
    <w:r w:rsidR="003169DA">
      <w:rPr>
        <w:rFonts w:ascii="Helvetica LT Pro" w:hAnsi="Helvetica LT Pro" w:cs="Arial"/>
        <w:b/>
      </w:rPr>
      <w:t>A</w:t>
    </w:r>
    <w:r w:rsidR="00E86A07">
      <w:rPr>
        <w:rFonts w:ascii="Helvetica LT Pro" w:hAnsi="Helvetica LT Pro" w:cs="Arial"/>
        <w:b/>
      </w:rPr>
      <w:t>50200513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B346E" w:rsidRDefault="00EB346E" w14:paraId="41C8F396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8111A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142F1"/>
    <w:rsid w:val="00253CD4"/>
    <w:rsid w:val="002633A0"/>
    <w:rsid w:val="002A4575"/>
    <w:rsid w:val="002D72DD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3386"/>
    <w:rsid w:val="00692FE4"/>
    <w:rsid w:val="00695035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51CA"/>
    <w:rsid w:val="008B5116"/>
    <w:rsid w:val="008D022E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C5CDB"/>
    <w:rsid w:val="009C7C12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27FF"/>
    <w:rsid w:val="00C20FE8"/>
    <w:rsid w:val="00C43BBD"/>
    <w:rsid w:val="00C52DD8"/>
    <w:rsid w:val="00C75A27"/>
    <w:rsid w:val="00C870ED"/>
    <w:rsid w:val="00C874AF"/>
    <w:rsid w:val="00C938E5"/>
    <w:rsid w:val="00C96BDD"/>
    <w:rsid w:val="00CA7D1D"/>
    <w:rsid w:val="00CD52E8"/>
    <w:rsid w:val="00D047E8"/>
    <w:rsid w:val="00D36397"/>
    <w:rsid w:val="00D40BF7"/>
    <w:rsid w:val="00D579C7"/>
    <w:rsid w:val="00D66C6A"/>
    <w:rsid w:val="00D90B5F"/>
    <w:rsid w:val="00D9537E"/>
    <w:rsid w:val="00D95B05"/>
    <w:rsid w:val="00D95E9E"/>
    <w:rsid w:val="00DB18BB"/>
    <w:rsid w:val="00DB637D"/>
    <w:rsid w:val="00DD7E36"/>
    <w:rsid w:val="00E04551"/>
    <w:rsid w:val="00E36F05"/>
    <w:rsid w:val="00E4588E"/>
    <w:rsid w:val="00E552B7"/>
    <w:rsid w:val="00E82D71"/>
    <w:rsid w:val="00E86A07"/>
    <w:rsid w:val="00EA4EA7"/>
    <w:rsid w:val="00EB346E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3ABDC2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1541366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9588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851EEE0-B072-4613-B826-8D906564B63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8D9067B-A978-491B-A29F-BAD69C9D5181}"/>
</file>

<file path=customXml/itemProps3.xml><?xml version="1.0" encoding="utf-8"?>
<ds:datastoreItem xmlns:ds="http://schemas.openxmlformats.org/officeDocument/2006/customXml" ds:itemID="{30E46FE0-855E-46CB-90AE-23376EA462D9}"/>
</file>

<file path=customXml/itemProps4.xml><?xml version="1.0" encoding="utf-8"?>
<ds:datastoreItem xmlns:ds="http://schemas.openxmlformats.org/officeDocument/2006/customXml" ds:itemID="{3D6807B9-7840-4A08-B5CC-23BC119ADCC3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17</revision>
  <lastPrinted>2020-09-24T10:50:00.0000000Z</lastPrinted>
  <dcterms:created xsi:type="dcterms:W3CDTF">2021-03-04T13:28:00.0000000Z</dcterms:created>
  <dcterms:modified xsi:type="dcterms:W3CDTF">2024-01-16T07:54:20.5086670Z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