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93387" w:rsidP="00D93387" w:rsidRDefault="00D93387" w14:paraId="3429D271" wp14:textId="77777777">
      <w:pPr>
        <w:pStyle w:val="KeinLeerraum"/>
        <w:ind w:left="709"/>
      </w:pPr>
      <w:r>
        <w:t xml:space="preserve">MS08-Elektroanschlusssäule                     </w:t>
      </w:r>
    </w:p>
    <w:p xmlns:wp14="http://schemas.microsoft.com/office/word/2010/wordml" w:rsidR="00D93387" w:rsidP="00D93387" w:rsidRDefault="00D93387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D93387" w:rsidP="00D93387" w:rsidRDefault="00D93387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D93387" w:rsidP="00D93387" w:rsidRDefault="00D9338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D93387" w:rsidP="00D93387" w:rsidRDefault="00D93387" w14:paraId="7403A073" wp14:textId="77777777">
      <w:pPr>
        <w:pStyle w:val="KeinLeerraum"/>
        <w:ind w:left="709"/>
      </w:pPr>
      <w:r>
        <w:t>Abmessungen: 80x70x200mm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D93387" w:rsidP="00D93387" w:rsidRDefault="00D93387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D93387" w:rsidP="00D93387" w:rsidRDefault="00D93387" w14:paraId="6EB5F76E" wp14:textId="77777777">
      <w:pPr>
        <w:pStyle w:val="KeinLeerraum"/>
        <w:ind w:left="709"/>
      </w:pPr>
      <w:r>
        <w:t xml:space="preserve">Schutzart: IPX0                              </w:t>
      </w:r>
    </w:p>
    <w:p xmlns:wp14="http://schemas.microsoft.com/office/word/2010/wordml" w:rsidR="00D93387" w:rsidP="00D93387" w:rsidRDefault="00D93387" w14:paraId="4E1BA0F6" wp14:textId="77777777">
      <w:pPr>
        <w:pStyle w:val="KeinLeerraum"/>
        <w:ind w:left="709"/>
      </w:pPr>
      <w:r>
        <w:t xml:space="preserve">inkl. Deckel aus Kunststoff      </w:t>
      </w:r>
    </w:p>
    <w:p xmlns:wp14="http://schemas.microsoft.com/office/word/2010/wordml" w:rsidR="00D93387" w:rsidP="00D93387" w:rsidRDefault="00D93387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D93387" w:rsidP="00D93387" w:rsidRDefault="00D93387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D93387" w:rsidP="00D93387" w:rsidRDefault="00D93387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D93387" w:rsidP="00D93387" w:rsidRDefault="00D93387" w14:paraId="1618F288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7 für Schaltermaterial BERKER INTEGRO, </w:t>
      </w:r>
    </w:p>
    <w:p xmlns:wp14="http://schemas.microsoft.com/office/word/2010/wordml" w:rsidR="00D93387" w:rsidP="00D93387" w:rsidRDefault="00D93387" w14:paraId="772DB748" wp14:textId="77777777">
      <w:pPr>
        <w:pStyle w:val="KeinLeerraum"/>
        <w:ind w:left="709"/>
      </w:pPr>
      <w:r>
        <w:t xml:space="preserve">        in 2-fach Kombination                   </w:t>
      </w:r>
    </w:p>
    <w:p xmlns:wp14="http://schemas.microsoft.com/office/word/2010/wordml" w:rsidR="00D93387" w:rsidP="00D93387" w:rsidRDefault="00D93387" w14:paraId="670C61CA" wp14:textId="77777777">
      <w:pPr>
        <w:pStyle w:val="KeinLeerraum"/>
        <w:ind w:left="709"/>
      </w:pPr>
      <w:r>
        <w:t xml:space="preserve">Bohrungen Seite B:                             </w:t>
      </w:r>
    </w:p>
    <w:p xmlns:wp14="http://schemas.microsoft.com/office/word/2010/wordml" w:rsidR="00D93387" w:rsidP="00D93387" w:rsidRDefault="00D93387" w14:paraId="1AA4DE08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7 für Schaltermaterial BERKER INTEGRO, </w:t>
      </w:r>
    </w:p>
    <w:p xmlns:wp14="http://schemas.microsoft.com/office/word/2010/wordml" w:rsidR="00D93387" w:rsidP="00D93387" w:rsidRDefault="00D93387" w14:paraId="7039AA26" wp14:textId="77777777">
      <w:pPr>
        <w:pStyle w:val="KeinLeerraum"/>
        <w:ind w:left="709"/>
      </w:pPr>
      <w:r>
        <w:t xml:space="preserve">        in 2-fach Kombination  </w:t>
      </w:r>
    </w:p>
    <w:p xmlns:wp14="http://schemas.microsoft.com/office/word/2010/wordml" w:rsidR="00D93387" w:rsidP="00D93387" w:rsidRDefault="00D93387" w14:paraId="0A37501D" wp14:textId="77777777">
      <w:pPr>
        <w:pStyle w:val="KeinLeerraum"/>
        <w:ind w:left="709"/>
      </w:pPr>
    </w:p>
    <w:p xmlns:wp14="http://schemas.microsoft.com/office/word/2010/wordml" w:rsidR="00D93387" w:rsidP="00D93387" w:rsidRDefault="00D9338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93387" w:rsidRDefault="00D93387" w14:paraId="4202E8A3" wp14:textId="77777777">
      <w:pPr>
        <w:pStyle w:val="KeinLeerraum"/>
        <w:ind w:left="709"/>
      </w:pPr>
      <w:r>
        <w:t>Artikel: MA50200002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522F6" w:rsidP="00F349B7" w:rsidRDefault="001522F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522F6" w:rsidP="00F349B7" w:rsidRDefault="001522F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B857B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E68C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E68C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56BD847" w:rsidR="256BD84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56BD847" w:rsidR="256BD84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522F6" w:rsidP="00F349B7" w:rsidRDefault="001522F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522F6" w:rsidP="00F349B7" w:rsidRDefault="001522F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1E68CF" w:rsidP="001E68CF" w:rsidRDefault="001E68CF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035B4339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947613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45B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0F009C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4B87E8C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0D22F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  <w:r w:rsidR="00D93387">
      <w:rPr>
        <w:rFonts w:ascii="Helvetica LT Pro" w:hAnsi="Helvetica LT Pro" w:cs="Arial"/>
        <w:b/>
      </w:rPr>
      <w:t>50200002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522F6"/>
    <w:rsid w:val="00175640"/>
    <w:rsid w:val="001913EC"/>
    <w:rsid w:val="001B5004"/>
    <w:rsid w:val="001B6A18"/>
    <w:rsid w:val="001E68CF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22DB0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3387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56BD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BC877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304B69-3F04-4A38-8EF1-5964A4A7C8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ADC915-5FC4-4309-8F4B-98CDB97E8527}"/>
</file>

<file path=customXml/itemProps3.xml><?xml version="1.0" encoding="utf-8"?>
<ds:datastoreItem xmlns:ds="http://schemas.openxmlformats.org/officeDocument/2006/customXml" ds:itemID="{C2802616-3C5E-48FF-B23E-67CD69480CAA}"/>
</file>

<file path=customXml/itemProps4.xml><?xml version="1.0" encoding="utf-8"?>
<ds:datastoreItem xmlns:ds="http://schemas.openxmlformats.org/officeDocument/2006/customXml" ds:itemID="{1FB0AD20-B076-4C3F-AD11-6EBFEC82666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2024-01-16T07:53:43.9284826Z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